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F04" w:rsidRDefault="007C3AA8">
      <w:r>
        <w:rPr>
          <w:noProof/>
          <w:lang w:eastAsia="ru-RU"/>
        </w:rPr>
        <w:drawing>
          <wp:inline distT="0" distB="0" distL="0" distR="0">
            <wp:extent cx="6311777" cy="8923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405" cy="891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AA8" w:rsidRDefault="007C3AA8"/>
    <w:tbl>
      <w:tblPr>
        <w:tblW w:w="102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9"/>
        <w:gridCol w:w="2521"/>
        <w:gridCol w:w="6649"/>
      </w:tblGrid>
      <w:tr w:rsidR="0004251E" w:rsidRPr="00F2745A" w:rsidTr="00F2745A">
        <w:trPr>
          <w:jc w:val="center"/>
        </w:trPr>
        <w:tc>
          <w:tcPr>
            <w:tcW w:w="110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F2745A"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№</w:t>
            </w:r>
          </w:p>
        </w:tc>
        <w:tc>
          <w:tcPr>
            <w:tcW w:w="9170" w:type="dxa"/>
            <w:gridSpan w:val="2"/>
          </w:tcPr>
          <w:p w:rsidR="0004251E" w:rsidRPr="00F2745A" w:rsidRDefault="0004251E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/>
                <w:sz w:val="24"/>
                <w:szCs w:val="24"/>
              </w:rPr>
              <w:t>ПАСПОРТ ОБЩЕРАЗВИВАЮЩЕЙ ПРОГРАММЫ</w:t>
            </w:r>
          </w:p>
        </w:tc>
      </w:tr>
      <w:tr w:rsidR="0004251E" w:rsidRPr="00F2745A" w:rsidTr="00F2745A">
        <w:trPr>
          <w:jc w:val="center"/>
        </w:trPr>
        <w:tc>
          <w:tcPr>
            <w:tcW w:w="10279" w:type="dxa"/>
            <w:gridSpan w:val="3"/>
            <w:shd w:val="clear" w:color="auto" w:fill="F2F2F2" w:themeFill="background1" w:themeFillShade="F2"/>
          </w:tcPr>
          <w:p w:rsidR="0004251E" w:rsidRPr="00F2745A" w:rsidRDefault="0004251E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Титульный лист</w:t>
            </w:r>
          </w:p>
        </w:tc>
      </w:tr>
      <w:tr w:rsidR="0004251E" w:rsidRPr="00F2745A" w:rsidTr="00F2745A">
        <w:trPr>
          <w:jc w:val="center"/>
        </w:trPr>
        <w:tc>
          <w:tcPr>
            <w:tcW w:w="110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21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664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МАОУ «Саган – Нурская СОШ»</w:t>
            </w:r>
          </w:p>
        </w:tc>
      </w:tr>
      <w:tr w:rsidR="0004251E" w:rsidRPr="00F2745A" w:rsidTr="00F2745A">
        <w:trPr>
          <w:jc w:val="center"/>
        </w:trPr>
        <w:tc>
          <w:tcPr>
            <w:tcW w:w="110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21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СОГЛАСОВАНО:</w:t>
            </w:r>
          </w:p>
          <w:p w:rsidR="0004251E" w:rsidRPr="00F2745A" w:rsidRDefault="0004251E" w:rsidP="00F274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4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="001D3C3F">
              <w:rPr>
                <w:rFonts w:ascii="Times New Roman" w:hAnsi="Times New Roman"/>
                <w:sz w:val="24"/>
                <w:szCs w:val="24"/>
              </w:rPr>
              <w:t>педагогич</w:t>
            </w:r>
            <w:r w:rsidRPr="00F2745A">
              <w:rPr>
                <w:rFonts w:ascii="Times New Roman" w:hAnsi="Times New Roman"/>
                <w:sz w:val="24"/>
                <w:szCs w:val="24"/>
              </w:rPr>
              <w:t>еском совете</w:t>
            </w:r>
          </w:p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Протокол №1 от «30» августа 2022 г.</w:t>
            </w:r>
          </w:p>
        </w:tc>
      </w:tr>
      <w:tr w:rsidR="0004251E" w:rsidRPr="00F2745A" w:rsidTr="00F2745A">
        <w:trPr>
          <w:jc w:val="center"/>
        </w:trPr>
        <w:tc>
          <w:tcPr>
            <w:tcW w:w="110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21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УТВЕРЖДАЮ:</w:t>
            </w:r>
          </w:p>
        </w:tc>
        <w:tc>
          <w:tcPr>
            <w:tcW w:w="664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 xml:space="preserve">Директор МАОУ «Саган – </w:t>
            </w:r>
            <w:proofErr w:type="spellStart"/>
            <w:r w:rsidRPr="00F2745A">
              <w:rPr>
                <w:rFonts w:ascii="Times New Roman" w:hAnsi="Times New Roman"/>
                <w:sz w:val="24"/>
                <w:szCs w:val="24"/>
              </w:rPr>
              <w:t>Нурская</w:t>
            </w:r>
            <w:proofErr w:type="spellEnd"/>
            <w:r w:rsidRPr="00F2745A">
              <w:rPr>
                <w:rFonts w:ascii="Times New Roman" w:hAnsi="Times New Roman"/>
                <w:sz w:val="24"/>
                <w:szCs w:val="24"/>
              </w:rPr>
              <w:t xml:space="preserve"> СОШ» </w:t>
            </w:r>
            <w:proofErr w:type="spellStart"/>
            <w:r w:rsidRPr="00F2745A">
              <w:rPr>
                <w:rFonts w:ascii="Times New Roman" w:hAnsi="Times New Roman"/>
                <w:sz w:val="24"/>
                <w:szCs w:val="24"/>
              </w:rPr>
              <w:t>Б.А.Ешеев</w:t>
            </w:r>
            <w:proofErr w:type="spellEnd"/>
          </w:p>
        </w:tc>
      </w:tr>
      <w:tr w:rsidR="0004251E" w:rsidRPr="00F2745A" w:rsidTr="00F2745A">
        <w:trPr>
          <w:jc w:val="center"/>
        </w:trPr>
        <w:tc>
          <w:tcPr>
            <w:tcW w:w="110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21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 xml:space="preserve">ДОП, Название </w:t>
            </w:r>
          </w:p>
        </w:tc>
        <w:tc>
          <w:tcPr>
            <w:tcW w:w="6649" w:type="dxa"/>
          </w:tcPr>
          <w:p w:rsidR="0004251E" w:rsidRPr="00F2745A" w:rsidRDefault="001D3C3F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Дополнительная общеразвивающая программа </w:t>
            </w:r>
            <w:r w:rsidR="0004251E" w:rsidRPr="00F2745A">
              <w:rPr>
                <w:rFonts w:ascii="Times New Roman" w:hAnsi="Times New Roman"/>
                <w:sz w:val="24"/>
                <w:szCs w:val="24"/>
                <w:lang w:eastAsia="ru-RU"/>
              </w:rPr>
              <w:t>«МАТЭКО»</w:t>
            </w:r>
          </w:p>
        </w:tc>
      </w:tr>
      <w:tr w:rsidR="0004251E" w:rsidRPr="00F2745A" w:rsidTr="00F2745A">
        <w:trPr>
          <w:jc w:val="center"/>
        </w:trPr>
        <w:tc>
          <w:tcPr>
            <w:tcW w:w="110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21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Направленность ДОП</w:t>
            </w:r>
          </w:p>
        </w:tc>
        <w:tc>
          <w:tcPr>
            <w:tcW w:w="664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 xml:space="preserve">Естественнонаучная </w:t>
            </w:r>
          </w:p>
        </w:tc>
      </w:tr>
      <w:tr w:rsidR="0004251E" w:rsidRPr="00F2745A" w:rsidTr="00F2745A">
        <w:trPr>
          <w:jc w:val="center"/>
        </w:trPr>
        <w:tc>
          <w:tcPr>
            <w:tcW w:w="110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21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Охват по возрасту детей:</w:t>
            </w:r>
          </w:p>
        </w:tc>
        <w:tc>
          <w:tcPr>
            <w:tcW w:w="664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13-14 лет</w:t>
            </w:r>
          </w:p>
        </w:tc>
      </w:tr>
      <w:tr w:rsidR="0004251E" w:rsidRPr="00F2745A" w:rsidTr="00F2745A">
        <w:trPr>
          <w:jc w:val="center"/>
        </w:trPr>
        <w:tc>
          <w:tcPr>
            <w:tcW w:w="110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21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Срок реализации:</w:t>
            </w:r>
          </w:p>
        </w:tc>
        <w:tc>
          <w:tcPr>
            <w:tcW w:w="664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04251E" w:rsidRPr="00F2745A" w:rsidTr="00F2745A">
        <w:trPr>
          <w:jc w:val="center"/>
        </w:trPr>
        <w:tc>
          <w:tcPr>
            <w:tcW w:w="110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21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Автор- разработчик, ФИО, должность</w:t>
            </w:r>
          </w:p>
        </w:tc>
        <w:tc>
          <w:tcPr>
            <w:tcW w:w="664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745A">
              <w:rPr>
                <w:rFonts w:ascii="Times New Roman" w:hAnsi="Times New Roman"/>
                <w:sz w:val="24"/>
                <w:szCs w:val="24"/>
              </w:rPr>
              <w:t>Очиржапова</w:t>
            </w:r>
            <w:proofErr w:type="spellEnd"/>
            <w:r w:rsidRPr="00F2745A">
              <w:rPr>
                <w:rFonts w:ascii="Times New Roman" w:hAnsi="Times New Roman"/>
                <w:sz w:val="24"/>
                <w:szCs w:val="24"/>
              </w:rPr>
              <w:t xml:space="preserve"> Александра </w:t>
            </w:r>
            <w:proofErr w:type="spellStart"/>
            <w:r w:rsidRPr="00F2745A">
              <w:rPr>
                <w:rFonts w:ascii="Times New Roman" w:hAnsi="Times New Roman"/>
                <w:sz w:val="24"/>
                <w:szCs w:val="24"/>
              </w:rPr>
              <w:t>Гармажаповна</w:t>
            </w:r>
            <w:proofErr w:type="spellEnd"/>
            <w:r w:rsidRPr="00F2745A">
              <w:rPr>
                <w:rFonts w:ascii="Times New Roman" w:hAnsi="Times New Roman"/>
                <w:sz w:val="24"/>
                <w:szCs w:val="24"/>
              </w:rPr>
              <w:t>, учитель математики</w:t>
            </w:r>
          </w:p>
        </w:tc>
      </w:tr>
      <w:tr w:rsidR="0004251E" w:rsidRPr="00F2745A" w:rsidTr="00F2745A">
        <w:trPr>
          <w:jc w:val="center"/>
        </w:trPr>
        <w:tc>
          <w:tcPr>
            <w:tcW w:w="110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21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Территория, год</w:t>
            </w:r>
          </w:p>
        </w:tc>
        <w:tc>
          <w:tcPr>
            <w:tcW w:w="664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с. Саган - Нур, 2022 г.</w:t>
            </w:r>
          </w:p>
        </w:tc>
      </w:tr>
      <w:tr w:rsidR="0004251E" w:rsidRPr="00F2745A" w:rsidTr="00F2745A">
        <w:trPr>
          <w:jc w:val="center"/>
        </w:trPr>
        <w:tc>
          <w:tcPr>
            <w:tcW w:w="10279" w:type="dxa"/>
            <w:gridSpan w:val="3"/>
            <w:shd w:val="clear" w:color="auto" w:fill="F2F2F2" w:themeFill="background1" w:themeFillShade="F2"/>
          </w:tcPr>
          <w:p w:rsidR="0004251E" w:rsidRPr="00F2745A" w:rsidRDefault="0004251E" w:rsidP="00F2745A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/>
                <w:sz w:val="24"/>
                <w:szCs w:val="24"/>
              </w:rPr>
              <w:t>I. Основные характеристики программы</w:t>
            </w:r>
          </w:p>
        </w:tc>
      </w:tr>
      <w:tr w:rsidR="0004251E" w:rsidRPr="00F2745A" w:rsidTr="00F2745A">
        <w:trPr>
          <w:jc w:val="center"/>
        </w:trPr>
        <w:tc>
          <w:tcPr>
            <w:tcW w:w="10279" w:type="dxa"/>
            <w:gridSpan w:val="3"/>
            <w:shd w:val="clear" w:color="auto" w:fill="F2F2F2" w:themeFill="background1" w:themeFillShade="F2"/>
          </w:tcPr>
          <w:p w:rsidR="0004251E" w:rsidRPr="00F2745A" w:rsidRDefault="0004251E" w:rsidP="00F2745A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/>
                <w:sz w:val="24"/>
                <w:szCs w:val="24"/>
              </w:rPr>
              <w:t>I-1. Пояснительная записка</w:t>
            </w:r>
          </w:p>
        </w:tc>
      </w:tr>
      <w:tr w:rsidR="0004251E" w:rsidRPr="00F2745A" w:rsidTr="00F2745A">
        <w:trPr>
          <w:jc w:val="center"/>
        </w:trPr>
        <w:tc>
          <w:tcPr>
            <w:tcW w:w="110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521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Название ДОП</w:t>
            </w:r>
          </w:p>
        </w:tc>
        <w:tc>
          <w:tcPr>
            <w:tcW w:w="6649" w:type="dxa"/>
          </w:tcPr>
          <w:p w:rsidR="0004251E" w:rsidRPr="00F2745A" w:rsidRDefault="001D3C3F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Дополнительная общеразвивающая программа </w:t>
            </w:r>
            <w:r w:rsidR="0004251E" w:rsidRPr="00F2745A">
              <w:rPr>
                <w:rFonts w:ascii="Times New Roman" w:hAnsi="Times New Roman"/>
                <w:sz w:val="24"/>
                <w:szCs w:val="24"/>
                <w:lang w:eastAsia="ru-RU"/>
              </w:rPr>
              <w:t>«МАТЭКО»</w:t>
            </w:r>
          </w:p>
        </w:tc>
      </w:tr>
      <w:tr w:rsidR="0004251E" w:rsidRPr="00F2745A" w:rsidTr="00F2745A">
        <w:trPr>
          <w:jc w:val="center"/>
        </w:trPr>
        <w:tc>
          <w:tcPr>
            <w:tcW w:w="110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1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Тип программы</w:t>
            </w:r>
          </w:p>
        </w:tc>
        <w:tc>
          <w:tcPr>
            <w:tcW w:w="664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Общеобразовательная модифицированная программа</w:t>
            </w:r>
          </w:p>
        </w:tc>
      </w:tr>
      <w:tr w:rsidR="0004251E" w:rsidRPr="00F2745A" w:rsidTr="00F2745A">
        <w:trPr>
          <w:jc w:val="center"/>
        </w:trPr>
        <w:tc>
          <w:tcPr>
            <w:tcW w:w="110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1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Направленность</w:t>
            </w:r>
          </w:p>
        </w:tc>
        <w:tc>
          <w:tcPr>
            <w:tcW w:w="664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Естественнонаучная</w:t>
            </w:r>
          </w:p>
        </w:tc>
      </w:tr>
      <w:tr w:rsidR="0004251E" w:rsidRPr="00F2745A" w:rsidTr="00F2745A">
        <w:trPr>
          <w:jc w:val="center"/>
        </w:trPr>
        <w:tc>
          <w:tcPr>
            <w:tcW w:w="110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2521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Актуальность</w:t>
            </w:r>
          </w:p>
        </w:tc>
        <w:tc>
          <w:tcPr>
            <w:tcW w:w="6649" w:type="dxa"/>
          </w:tcPr>
          <w:p w:rsidR="0004251E" w:rsidRPr="00F2745A" w:rsidRDefault="0004251E" w:rsidP="00F2745A">
            <w:pPr>
              <w:pStyle w:val="a9"/>
            </w:pPr>
            <w:r w:rsidRPr="00F2745A">
              <w:rPr>
                <w:iCs/>
              </w:rPr>
              <w:t xml:space="preserve">        А</w:t>
            </w:r>
            <w:r w:rsidRPr="00F2745A">
              <w:rPr>
                <w:b/>
                <w:iCs/>
              </w:rPr>
              <w:t xml:space="preserve">ктуальность программы </w:t>
            </w:r>
            <w:r w:rsidRPr="00F2745A">
              <w:t xml:space="preserve">основывается на интересе, потребностях учащихся и их родителей. В программе сочетаются взаимодействие школы с семьей, творчество и развитие, эмоциональное благополучие детей и взрослых. Она способствует ознакомлению с организацией коллективного и индивидуального исследования, обучению в действии, побуждает к наблюдениям и экспериментированию, опирается на собственный жизненный опыт, позволяет чередовать коллективную и индивидуальную деятельность. ФГОС нового поколения требует использования в образовательном процессе технологий </w:t>
            </w:r>
            <w:proofErr w:type="spellStart"/>
            <w:r w:rsidRPr="00F2745A">
              <w:t>деятельностного</w:t>
            </w:r>
            <w:proofErr w:type="spellEnd"/>
            <w:r w:rsidRPr="00F2745A">
              <w:t xml:space="preserve"> типа, методы проектно-исследовательской деятельности определены как одно из условий реализации основной образовательной программы начального общего образования. Актуальность программы также обусловлена ее методологической значимостью. Знания и умения, полученные в ходе обучения и приобретения первичных навыков необходимы для организации проектной и исследовательской деятельности, в будущем станут основой для организации и участия в научно-исследовательской деятельности в вузах, колледжах, техникумах и т.д.</w:t>
            </w:r>
            <w:r w:rsidR="007841E7">
              <w:t xml:space="preserve"> </w:t>
            </w:r>
            <w:r w:rsidRPr="00F2745A">
              <w:t xml:space="preserve">Программа позволяет реализовать актуальные в настоящее время </w:t>
            </w:r>
            <w:proofErr w:type="spellStart"/>
            <w:r w:rsidRPr="00F2745A">
              <w:t>компетентностн</w:t>
            </w:r>
            <w:r w:rsidR="007841E7">
              <w:t>ый</w:t>
            </w:r>
            <w:proofErr w:type="spellEnd"/>
            <w:r w:rsidR="007841E7">
              <w:t xml:space="preserve">, личностно-ориентированный, </w:t>
            </w:r>
            <w:proofErr w:type="spellStart"/>
            <w:r w:rsidRPr="00F2745A">
              <w:t>деятельностный</w:t>
            </w:r>
            <w:proofErr w:type="spellEnd"/>
            <w:r w:rsidRPr="00F2745A">
              <w:t xml:space="preserve"> подходы.  </w:t>
            </w:r>
          </w:p>
        </w:tc>
      </w:tr>
      <w:tr w:rsidR="0004251E" w:rsidRPr="00F2745A" w:rsidTr="00F2745A">
        <w:trPr>
          <w:jc w:val="center"/>
        </w:trPr>
        <w:tc>
          <w:tcPr>
            <w:tcW w:w="110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2521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Отличительные особенности ДОП</w:t>
            </w:r>
          </w:p>
        </w:tc>
        <w:tc>
          <w:tcPr>
            <w:tcW w:w="6649" w:type="dxa"/>
          </w:tcPr>
          <w:p w:rsidR="0004251E" w:rsidRPr="00F2745A" w:rsidRDefault="0004251E" w:rsidP="00F2745A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shd w:val="clear" w:color="auto" w:fill="FFFFFF"/>
              </w:rPr>
            </w:pPr>
            <w:r w:rsidRPr="00F2745A">
              <w:rPr>
                <w:rFonts w:ascii="Times New Roman" w:hAnsi="Times New Roman"/>
                <w:b/>
              </w:rPr>
              <w:t>Отличительная особенность программы</w:t>
            </w:r>
            <w:r w:rsidRPr="00F2745A">
              <w:rPr>
                <w:rFonts w:ascii="Times New Roman" w:hAnsi="Times New Roman"/>
              </w:rPr>
              <w:t xml:space="preserve"> «МАТЭКО» - самостоятельный  курс совмещения двух наук: математики и экологии. В данном курсе  предусматривается развитие экологических понятий: «экологический фактор», «взаимодействие организмов», «окружающая среда», «взаимодействие организмов с окружающей средой», которые объясняют на конкретных примерах животных, главное - не научить определённому набору методов решения </w:t>
            </w:r>
            <w:r w:rsidRPr="00F2745A">
              <w:rPr>
                <w:rFonts w:ascii="Times New Roman" w:hAnsi="Times New Roman"/>
              </w:rPr>
              <w:lastRenderedPageBreak/>
              <w:t xml:space="preserve">стандартных задач, а приучить школьников к логически строгим рассуждениям, показать красоту и гармонию математики. Участие в кружке поможет школьникам, имеющим склонность к математике, обнаружить в себе эти способности, заинтересоваться математикой. Но, наверное, самым важным является то, что в кружке создаётся своя особая среда - среда единомышленников. Многие дети, придя в кружок, находят там новых друзей, получают возможность общаться со сверстниками, с которыми у них есть общий интерес - интерес к познанию. После изучения основных разделов и тем предусматривается проектная деятельность учащихся. Кроме того, для формирования навыков и умений практически использовать полученные знания предлагаются лабораторные и практические работы. Программа «МАТЭКО» конкретизирует основные экологические и математические понятия. </w:t>
            </w:r>
          </w:p>
        </w:tc>
      </w:tr>
      <w:tr w:rsidR="0004251E" w:rsidRPr="00F2745A" w:rsidTr="00F2745A">
        <w:trPr>
          <w:jc w:val="center"/>
        </w:trPr>
        <w:tc>
          <w:tcPr>
            <w:tcW w:w="110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lastRenderedPageBreak/>
              <w:t>1.4</w:t>
            </w:r>
          </w:p>
        </w:tc>
        <w:tc>
          <w:tcPr>
            <w:tcW w:w="2521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Педагогическая целесообразность:</w:t>
            </w:r>
          </w:p>
        </w:tc>
        <w:tc>
          <w:tcPr>
            <w:tcW w:w="6649" w:type="dxa"/>
          </w:tcPr>
          <w:p w:rsidR="0004251E" w:rsidRPr="00F2745A" w:rsidRDefault="00F2517E" w:rsidP="00F274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 xml:space="preserve">Программа  предусматривает формирование у учащихся </w:t>
            </w:r>
            <w:proofErr w:type="spellStart"/>
            <w:r w:rsidRPr="00F2745A">
              <w:rPr>
                <w:rFonts w:ascii="Times New Roman" w:hAnsi="Times New Roman"/>
                <w:sz w:val="24"/>
                <w:szCs w:val="24"/>
              </w:rPr>
              <w:t>общеучебных</w:t>
            </w:r>
            <w:proofErr w:type="spellEnd"/>
            <w:r w:rsidRPr="00F2745A">
              <w:rPr>
                <w:rFonts w:ascii="Times New Roman" w:hAnsi="Times New Roman"/>
                <w:sz w:val="24"/>
                <w:szCs w:val="24"/>
              </w:rPr>
              <w:t xml:space="preserve"> умений и  навыков, универсальных  способов деятельности и ключевых компетенций по экологии. В этом направлении приоритетными являются: распознавание объектов, сравнение, классификация, анализ, оценка, изучение их разнообразия. Данный учебный предмет является пропедевтическим и позволяет учителю расширить знания учащихся по вопросам биолого-экологической направленности путём использования различных форм и методов обучения, в частности методов развивающих критическое мышление и креатив детей.</w:t>
            </w:r>
          </w:p>
        </w:tc>
      </w:tr>
      <w:tr w:rsidR="0004251E" w:rsidRPr="00F2745A" w:rsidTr="00F2745A">
        <w:trPr>
          <w:jc w:val="center"/>
        </w:trPr>
        <w:tc>
          <w:tcPr>
            <w:tcW w:w="110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2521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Цель программы</w:t>
            </w:r>
          </w:p>
        </w:tc>
        <w:tc>
          <w:tcPr>
            <w:tcW w:w="6649" w:type="dxa"/>
          </w:tcPr>
          <w:p w:rsidR="0004251E" w:rsidRPr="00F2745A" w:rsidRDefault="00F2517E" w:rsidP="00F2745A">
            <w:pPr>
              <w:spacing w:after="0" w:line="240" w:lineRule="auto"/>
              <w:ind w:right="297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 xml:space="preserve"> Цель: воспитание творческой активности учащихся в процессе изучения курса «МАТЭКО»</w:t>
            </w:r>
          </w:p>
        </w:tc>
      </w:tr>
      <w:tr w:rsidR="0004251E" w:rsidRPr="00F2745A" w:rsidTr="00F2745A">
        <w:trPr>
          <w:jc w:val="center"/>
        </w:trPr>
        <w:tc>
          <w:tcPr>
            <w:tcW w:w="110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2521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Задачи: обучение, воспитание, развитие детей</w:t>
            </w:r>
          </w:p>
        </w:tc>
        <w:tc>
          <w:tcPr>
            <w:tcW w:w="6649" w:type="dxa"/>
          </w:tcPr>
          <w:p w:rsidR="00C360AC" w:rsidRPr="00F2745A" w:rsidRDefault="00C360AC" w:rsidP="00F274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Основные задачи курса</w:t>
            </w:r>
            <w:r w:rsidRPr="00F2745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C360AC" w:rsidRPr="00F2745A" w:rsidRDefault="00C360AC" w:rsidP="00F274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-  расширить основные экологические и математические понятия;</w:t>
            </w:r>
          </w:p>
          <w:p w:rsidR="00C360AC" w:rsidRPr="00F2745A" w:rsidRDefault="00C360AC" w:rsidP="00F274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- развивать математический и экологический кругозор, мышление;</w:t>
            </w:r>
          </w:p>
          <w:p w:rsidR="00C360AC" w:rsidRPr="00F2745A" w:rsidRDefault="00C360AC" w:rsidP="00F274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- воспитывать  настойчивость, инициативность;</w:t>
            </w:r>
          </w:p>
          <w:p w:rsidR="00C360AC" w:rsidRPr="00F2745A" w:rsidRDefault="00C360AC" w:rsidP="00F274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- применять полученные знания на практике;</w:t>
            </w:r>
          </w:p>
          <w:p w:rsidR="00C360AC" w:rsidRPr="00F2745A" w:rsidRDefault="00C360AC" w:rsidP="00F274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-  формировать умения анализировать ситуацию и делать прогнозы;</w:t>
            </w:r>
          </w:p>
          <w:p w:rsidR="0004251E" w:rsidRPr="00F2745A" w:rsidRDefault="00C360AC" w:rsidP="00F274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-  развивать навыки проектной и исследовательской деятельности, учебно-коммуникативные умения, познавательные потребности и способности, креативность.</w:t>
            </w:r>
          </w:p>
        </w:tc>
      </w:tr>
      <w:tr w:rsidR="0004251E" w:rsidRPr="00F2745A" w:rsidTr="00F2745A">
        <w:trPr>
          <w:jc w:val="center"/>
        </w:trPr>
        <w:tc>
          <w:tcPr>
            <w:tcW w:w="110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2521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Возраст обучающихся, согласно дифференциации</w:t>
            </w:r>
          </w:p>
        </w:tc>
        <w:tc>
          <w:tcPr>
            <w:tcW w:w="6649" w:type="dxa"/>
          </w:tcPr>
          <w:p w:rsidR="0004251E" w:rsidRPr="00F2745A" w:rsidRDefault="00C360AC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745A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  <w:r w:rsidR="0004251E" w:rsidRPr="00F2745A">
              <w:rPr>
                <w:rFonts w:ascii="Times New Roman" w:hAnsi="Times New Roman"/>
                <w:sz w:val="24"/>
                <w:szCs w:val="24"/>
                <w:lang w:eastAsia="ru-RU"/>
              </w:rPr>
              <w:t>-1</w:t>
            </w:r>
            <w:r w:rsidRPr="00F2745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04251E" w:rsidRPr="00F2745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лет </w:t>
            </w:r>
          </w:p>
        </w:tc>
      </w:tr>
      <w:tr w:rsidR="0004251E" w:rsidRPr="00F2745A" w:rsidTr="00F2745A">
        <w:trPr>
          <w:jc w:val="center"/>
        </w:trPr>
        <w:tc>
          <w:tcPr>
            <w:tcW w:w="110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2521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Формы занятий</w:t>
            </w:r>
          </w:p>
        </w:tc>
        <w:tc>
          <w:tcPr>
            <w:tcW w:w="664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745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Групповые. Количество обучающихся в группе </w:t>
            </w:r>
            <w:r w:rsidR="00B237B5" w:rsidRPr="00F2745A">
              <w:rPr>
                <w:rFonts w:ascii="Times New Roman" w:hAnsi="Times New Roman"/>
                <w:sz w:val="24"/>
                <w:szCs w:val="24"/>
                <w:lang w:eastAsia="ru-RU"/>
              </w:rPr>
              <w:t>27 учеников</w:t>
            </w:r>
            <w:r w:rsidRPr="00F2745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4251E" w:rsidRPr="00F2745A" w:rsidTr="00F2745A">
        <w:trPr>
          <w:trHeight w:val="252"/>
          <w:jc w:val="center"/>
        </w:trPr>
        <w:tc>
          <w:tcPr>
            <w:tcW w:w="10279" w:type="dxa"/>
            <w:gridSpan w:val="3"/>
            <w:shd w:val="clear" w:color="auto" w:fill="F2F2F2" w:themeFill="background1" w:themeFillShade="F2"/>
          </w:tcPr>
          <w:p w:rsidR="0004251E" w:rsidRPr="00F2745A" w:rsidRDefault="0004251E" w:rsidP="00F2745A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/>
                <w:sz w:val="24"/>
                <w:szCs w:val="24"/>
              </w:rPr>
              <w:t>I-2. Объём программы</w:t>
            </w:r>
          </w:p>
        </w:tc>
      </w:tr>
      <w:tr w:rsidR="0004251E" w:rsidRPr="00F2745A" w:rsidTr="00F2745A">
        <w:trPr>
          <w:jc w:val="center"/>
        </w:trPr>
        <w:tc>
          <w:tcPr>
            <w:tcW w:w="110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2521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Объём программы (кол-во час. на весь период обучения)</w:t>
            </w:r>
          </w:p>
        </w:tc>
        <w:tc>
          <w:tcPr>
            <w:tcW w:w="664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36 часов</w:t>
            </w:r>
          </w:p>
        </w:tc>
      </w:tr>
      <w:tr w:rsidR="0004251E" w:rsidRPr="00F2745A" w:rsidTr="00F2745A">
        <w:trPr>
          <w:jc w:val="center"/>
        </w:trPr>
        <w:tc>
          <w:tcPr>
            <w:tcW w:w="110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2521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 xml:space="preserve">Срок реализации ДОП(кол. недель, </w:t>
            </w:r>
            <w:r w:rsidRPr="00F2745A">
              <w:rPr>
                <w:rFonts w:ascii="Times New Roman" w:hAnsi="Times New Roman"/>
                <w:sz w:val="24"/>
                <w:szCs w:val="24"/>
              </w:rPr>
              <w:lastRenderedPageBreak/>
              <w:t>мес., лет)</w:t>
            </w:r>
          </w:p>
        </w:tc>
        <w:tc>
          <w:tcPr>
            <w:tcW w:w="664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Программа  разработана на 1 год, 36 недель </w:t>
            </w:r>
          </w:p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251E" w:rsidRPr="00F2745A" w:rsidTr="00F2745A">
        <w:trPr>
          <w:jc w:val="center"/>
        </w:trPr>
        <w:tc>
          <w:tcPr>
            <w:tcW w:w="110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2521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Режим занятий</w:t>
            </w:r>
          </w:p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F2745A">
              <w:rPr>
                <w:rFonts w:ascii="Times New Roman" w:hAnsi="Times New Roman"/>
                <w:sz w:val="24"/>
                <w:szCs w:val="24"/>
              </w:rPr>
              <w:t>ск.раз</w:t>
            </w:r>
            <w:proofErr w:type="spellEnd"/>
            <w:r w:rsidRPr="00F2745A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F2745A">
              <w:rPr>
                <w:rFonts w:ascii="Times New Roman" w:hAnsi="Times New Roman"/>
                <w:sz w:val="24"/>
                <w:szCs w:val="24"/>
              </w:rPr>
              <w:t>нед</w:t>
            </w:r>
            <w:proofErr w:type="spellEnd"/>
            <w:r w:rsidRPr="00F2745A">
              <w:rPr>
                <w:rFonts w:ascii="Times New Roman" w:hAnsi="Times New Roman"/>
                <w:sz w:val="24"/>
                <w:szCs w:val="24"/>
              </w:rPr>
              <w:t>., всего по годам обучения)</w:t>
            </w:r>
          </w:p>
        </w:tc>
        <w:tc>
          <w:tcPr>
            <w:tcW w:w="664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Занятия 1 раз в неделю по 1 академических часа (1 академический час = 45 минут астрономического часа для обучающихся младшего школьного возраста.</w:t>
            </w:r>
          </w:p>
        </w:tc>
      </w:tr>
      <w:tr w:rsidR="0004251E" w:rsidRPr="00F2745A" w:rsidTr="00F2745A">
        <w:trPr>
          <w:jc w:val="center"/>
        </w:trPr>
        <w:tc>
          <w:tcPr>
            <w:tcW w:w="10279" w:type="dxa"/>
            <w:gridSpan w:val="3"/>
            <w:shd w:val="clear" w:color="auto" w:fill="F2F2F2" w:themeFill="background1" w:themeFillShade="F2"/>
          </w:tcPr>
          <w:p w:rsidR="0004251E" w:rsidRPr="00F2745A" w:rsidRDefault="0004251E" w:rsidP="00F274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/>
                <w:sz w:val="24"/>
                <w:szCs w:val="24"/>
              </w:rPr>
              <w:t>I-3.</w:t>
            </w:r>
            <w:r w:rsidRPr="00F2745A">
              <w:rPr>
                <w:rFonts w:ascii="Times New Roman" w:hAnsi="Times New Roman"/>
                <w:b/>
                <w:sz w:val="24"/>
                <w:szCs w:val="24"/>
              </w:rPr>
              <w:tab/>
              <w:t>Планируемые результаты</w:t>
            </w:r>
          </w:p>
        </w:tc>
      </w:tr>
      <w:tr w:rsidR="0004251E" w:rsidRPr="00F2745A" w:rsidTr="00F2745A">
        <w:trPr>
          <w:jc w:val="center"/>
        </w:trPr>
        <w:tc>
          <w:tcPr>
            <w:tcW w:w="110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2521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Планируемые результаты (ЗУН):</w:t>
            </w:r>
          </w:p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9" w:type="dxa"/>
          </w:tcPr>
          <w:p w:rsidR="0004251E" w:rsidRPr="00F2745A" w:rsidRDefault="00B237B5" w:rsidP="00F2745A">
            <w:pPr>
              <w:spacing w:after="0" w:line="240" w:lineRule="auto"/>
              <w:ind w:left="725" w:right="29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Cs/>
                <w:sz w:val="24"/>
                <w:szCs w:val="24"/>
              </w:rPr>
              <w:t xml:space="preserve">Личностные </w:t>
            </w: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УУД:</w:t>
            </w:r>
          </w:p>
          <w:p w:rsidR="00B237B5" w:rsidRPr="00F2745A" w:rsidRDefault="00B237B5" w:rsidP="00F274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- формировании мотивации к обучению, о помощи им в самоорганизации и саморазвитии</w:t>
            </w:r>
          </w:p>
          <w:p w:rsidR="00B237B5" w:rsidRPr="00F2745A" w:rsidRDefault="00B237B5" w:rsidP="00F2745A">
            <w:pPr>
              <w:spacing w:after="0" w:line="240" w:lineRule="auto"/>
              <w:ind w:right="297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- развитие познавательных навыков учащихся, умений самостоятельно конструировать свои знания, ориентироваться в информационном пространстве, развитие критического и творческого мышления.</w:t>
            </w:r>
          </w:p>
          <w:p w:rsidR="00B237B5" w:rsidRPr="00F2745A" w:rsidRDefault="00B237B5" w:rsidP="00F2745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Cs/>
                <w:sz w:val="24"/>
                <w:szCs w:val="24"/>
              </w:rPr>
              <w:t xml:space="preserve">           Регулятивные </w:t>
            </w: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УУД</w:t>
            </w:r>
            <w:r w:rsidRPr="00F2745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</w:p>
          <w:p w:rsidR="00B237B5" w:rsidRPr="00F2745A" w:rsidRDefault="00B237B5" w:rsidP="00F2745A">
            <w:pPr>
              <w:shd w:val="clear" w:color="auto" w:fill="FFFFFF"/>
              <w:tabs>
                <w:tab w:val="num" w:pos="207"/>
                <w:tab w:val="left" w:pos="33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- учитывать выделенные учителем ориентиры действия в новом учебном материале в сотрудничестве с учителем</w:t>
            </w:r>
          </w:p>
          <w:p w:rsidR="00B237B5" w:rsidRPr="00F2745A" w:rsidRDefault="00B237B5" w:rsidP="00F2745A">
            <w:pPr>
              <w:tabs>
                <w:tab w:val="num" w:pos="207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планировать свое действие в соответствии с поставленной задачей и условиями ее реализации, в том числе во внутреннем плане</w:t>
            </w:r>
          </w:p>
          <w:p w:rsidR="00B237B5" w:rsidRPr="00F2745A" w:rsidRDefault="00B237B5" w:rsidP="00F2745A">
            <w:pPr>
              <w:widowControl w:val="0"/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-осуществлять итоговый и пошаговый контроль по резуль</w:t>
            </w: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тату</w:t>
            </w:r>
          </w:p>
          <w:p w:rsidR="00B237B5" w:rsidRPr="00F2745A" w:rsidRDefault="00B237B5" w:rsidP="00F274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- умения учиться: навыкам решения творческих задач и навыках поиска, анализа и интерпретации информации.</w:t>
            </w:r>
          </w:p>
          <w:p w:rsidR="00B237B5" w:rsidRPr="00F2745A" w:rsidRDefault="00B237B5" w:rsidP="00F2745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Познавательные </w:t>
            </w: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УУД</w:t>
            </w:r>
            <w:r w:rsidRPr="00F2745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</w:p>
          <w:p w:rsidR="00B237B5" w:rsidRPr="00F2745A" w:rsidRDefault="00B237B5" w:rsidP="00F2745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- добывать необходимые знания и с их помощью проделывать конкретную работу.</w:t>
            </w:r>
          </w:p>
          <w:p w:rsidR="00B237B5" w:rsidRPr="00F2745A" w:rsidRDefault="00B237B5" w:rsidP="00F2745A">
            <w:pPr>
              <w:shd w:val="clear" w:color="auto" w:fill="FFFFFF"/>
              <w:tabs>
                <w:tab w:val="num" w:pos="207"/>
                <w:tab w:val="left" w:pos="2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- осуществлять поиск необходимой информации для вы</w:t>
            </w: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полнения учебных заданий с использованием учебной литера</w:t>
            </w: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туры</w:t>
            </w:r>
          </w:p>
          <w:p w:rsidR="00B237B5" w:rsidRPr="00F2745A" w:rsidRDefault="00B237B5" w:rsidP="00F2745A">
            <w:pPr>
              <w:shd w:val="clear" w:color="auto" w:fill="FFFFFF"/>
              <w:tabs>
                <w:tab w:val="num" w:pos="2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- основам смыслового чтения художественных и познава</w:t>
            </w: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тельных текстов, выделять существенную информацию из текс</w:t>
            </w: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тов разных видов</w:t>
            </w:r>
          </w:p>
          <w:p w:rsidR="00B237B5" w:rsidRPr="00F2745A" w:rsidRDefault="00B237B5" w:rsidP="00F2745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- осуществлять анализ объектов с выделением существен</w:t>
            </w: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ных и несущественных признаков.</w:t>
            </w:r>
          </w:p>
          <w:p w:rsidR="00B237B5" w:rsidRPr="00F2745A" w:rsidRDefault="00B237B5" w:rsidP="00F2745A">
            <w:pPr>
              <w:spacing w:after="0" w:line="240" w:lineRule="auto"/>
              <w:ind w:right="29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Коммуникативные </w:t>
            </w: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УУД</w:t>
            </w:r>
            <w:r w:rsidRPr="00F2745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</w:p>
          <w:p w:rsidR="00B237B5" w:rsidRPr="00F2745A" w:rsidRDefault="00B237B5" w:rsidP="00F2745A">
            <w:pPr>
              <w:tabs>
                <w:tab w:val="num" w:pos="49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-учиться выполнять различные роли в группе (лидера, исполнителя, критика).</w:t>
            </w:r>
          </w:p>
          <w:p w:rsidR="00B237B5" w:rsidRPr="00F2745A" w:rsidRDefault="00B237B5" w:rsidP="00F2745A">
            <w:pPr>
              <w:tabs>
                <w:tab w:val="num" w:pos="491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умение координировать свои усилия с усилиями других </w:t>
            </w:r>
          </w:p>
          <w:p w:rsidR="00B237B5" w:rsidRPr="00F2745A" w:rsidRDefault="00B237B5" w:rsidP="00F2745A">
            <w:pPr>
              <w:shd w:val="clear" w:color="auto" w:fill="FFFFFF"/>
              <w:tabs>
                <w:tab w:val="left" w:pos="326"/>
                <w:tab w:val="num" w:pos="49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- формулировать собственное мнение и позицию</w:t>
            </w:r>
          </w:p>
          <w:p w:rsidR="00B237B5" w:rsidRPr="00F2745A" w:rsidRDefault="00B237B5" w:rsidP="00F2745A">
            <w:pPr>
              <w:shd w:val="clear" w:color="auto" w:fill="FFFFFF"/>
              <w:tabs>
                <w:tab w:val="left" w:pos="326"/>
                <w:tab w:val="num" w:pos="49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договариваться </w:t>
            </w:r>
            <w:r w:rsidRPr="00F2745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 </w:t>
            </w: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приходить к общему решению в совме</w:t>
            </w: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стной деятельности, в том числе в ситуации столкновения инте</w:t>
            </w: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ресов</w:t>
            </w:r>
          </w:p>
          <w:p w:rsidR="00B237B5" w:rsidRPr="00F2745A" w:rsidRDefault="00B237B5" w:rsidP="00F2745A">
            <w:pPr>
              <w:widowControl w:val="0"/>
              <w:shd w:val="clear" w:color="auto" w:fill="FFFFFF"/>
              <w:tabs>
                <w:tab w:val="left" w:pos="326"/>
                <w:tab w:val="num" w:pos="49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- задавать вопросы</w:t>
            </w:r>
          </w:p>
          <w:p w:rsidR="00B237B5" w:rsidRPr="00F2745A" w:rsidRDefault="00B237B5" w:rsidP="00F2745A">
            <w:pPr>
              <w:widowControl w:val="0"/>
              <w:shd w:val="clear" w:color="auto" w:fill="FFFFFF"/>
              <w:tabs>
                <w:tab w:val="left" w:pos="326"/>
                <w:tab w:val="num" w:pos="49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- 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</w:t>
            </w:r>
          </w:p>
          <w:p w:rsidR="00B237B5" w:rsidRPr="00F2745A" w:rsidRDefault="00B237B5" w:rsidP="00F2745A">
            <w:pPr>
              <w:spacing w:after="0" w:line="240" w:lineRule="auto"/>
              <w:ind w:right="297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- учитывать разные мнения и стремиться к координации различных позиций в сотрудничестве.</w:t>
            </w:r>
          </w:p>
        </w:tc>
      </w:tr>
      <w:tr w:rsidR="0004251E" w:rsidRPr="00F2745A" w:rsidTr="00F2745A">
        <w:trPr>
          <w:jc w:val="center"/>
        </w:trPr>
        <w:tc>
          <w:tcPr>
            <w:tcW w:w="110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2521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Способы и формы проверки результатов (система оценочных средств, мониторинг эффективности ДОП)</w:t>
            </w:r>
          </w:p>
        </w:tc>
        <w:tc>
          <w:tcPr>
            <w:tcW w:w="6649" w:type="dxa"/>
          </w:tcPr>
          <w:p w:rsidR="00B237B5" w:rsidRPr="00F2745A" w:rsidRDefault="00B237B5" w:rsidP="00F2745A">
            <w:pPr>
              <w:pStyle w:val="a9"/>
              <w:rPr>
                <w:i/>
                <w:iCs/>
              </w:rPr>
            </w:pPr>
            <w:r w:rsidRPr="00F2745A">
              <w:rPr>
                <w:b/>
                <w:iCs/>
              </w:rPr>
              <w:t xml:space="preserve">Методы </w:t>
            </w:r>
            <w:proofErr w:type="spellStart"/>
            <w:r w:rsidRPr="00F2745A">
              <w:rPr>
                <w:b/>
                <w:iCs/>
              </w:rPr>
              <w:t>контроля</w:t>
            </w:r>
            <w:proofErr w:type="gramStart"/>
            <w:r w:rsidRPr="00F2745A">
              <w:rPr>
                <w:b/>
                <w:iCs/>
              </w:rPr>
              <w:t>:</w:t>
            </w:r>
            <w:r w:rsidRPr="00F2745A">
              <w:rPr>
                <w:iCs/>
              </w:rPr>
              <w:t>о</w:t>
            </w:r>
            <w:proofErr w:type="gramEnd"/>
            <w:r w:rsidRPr="00F2745A">
              <w:rPr>
                <w:iCs/>
              </w:rPr>
              <w:t>лимпиада</w:t>
            </w:r>
            <w:proofErr w:type="spellEnd"/>
            <w:r w:rsidRPr="00F2745A">
              <w:rPr>
                <w:i/>
                <w:iCs/>
              </w:rPr>
              <w:t xml:space="preserve">, </w:t>
            </w:r>
            <w:proofErr w:type="spellStart"/>
            <w:r w:rsidRPr="00F2745A">
              <w:t>консультация,доклад</w:t>
            </w:r>
            <w:proofErr w:type="spellEnd"/>
            <w:r w:rsidRPr="00F2745A">
              <w:t xml:space="preserve">, защита исследовательских </w:t>
            </w:r>
            <w:proofErr w:type="spellStart"/>
            <w:r w:rsidRPr="00F2745A">
              <w:t>работ,выступление</w:t>
            </w:r>
            <w:proofErr w:type="spellEnd"/>
            <w:r w:rsidRPr="00F2745A">
              <w:t>, выставка, презентация, мини-конференция, научно-исследовательская конференция, участие в конкурсах исследовательских работ.</w:t>
            </w:r>
          </w:p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251E" w:rsidRPr="00F2745A" w:rsidTr="00F2745A">
        <w:trPr>
          <w:jc w:val="center"/>
        </w:trPr>
        <w:tc>
          <w:tcPr>
            <w:tcW w:w="10279" w:type="dxa"/>
            <w:gridSpan w:val="3"/>
            <w:shd w:val="clear" w:color="auto" w:fill="F2F2F2" w:themeFill="background1" w:themeFillShade="F2"/>
          </w:tcPr>
          <w:p w:rsidR="0004251E" w:rsidRPr="00F2745A" w:rsidRDefault="0004251E" w:rsidP="00F274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II. Содержание программы</w:t>
            </w:r>
          </w:p>
        </w:tc>
      </w:tr>
      <w:tr w:rsidR="0004251E" w:rsidRPr="00F2745A" w:rsidTr="00F2745A">
        <w:trPr>
          <w:jc w:val="center"/>
        </w:trPr>
        <w:tc>
          <w:tcPr>
            <w:tcW w:w="10279" w:type="dxa"/>
            <w:gridSpan w:val="3"/>
            <w:shd w:val="clear" w:color="auto" w:fill="F2F2F2" w:themeFill="background1" w:themeFillShade="F2"/>
          </w:tcPr>
          <w:p w:rsidR="0004251E" w:rsidRPr="00F2745A" w:rsidRDefault="0004251E" w:rsidP="00F274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/>
                <w:sz w:val="24"/>
                <w:szCs w:val="24"/>
              </w:rPr>
              <w:t>2.1.Учебно – тематический план</w:t>
            </w:r>
          </w:p>
        </w:tc>
      </w:tr>
      <w:tr w:rsidR="0004251E" w:rsidRPr="00F2745A" w:rsidTr="00F2745A">
        <w:trPr>
          <w:jc w:val="center"/>
        </w:trPr>
        <w:tc>
          <w:tcPr>
            <w:tcW w:w="110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1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 xml:space="preserve">Перечень разделов, тем, всего час, практические теоретические занятия, форма контроля по годам обучения </w:t>
            </w:r>
          </w:p>
        </w:tc>
        <w:tc>
          <w:tcPr>
            <w:tcW w:w="664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(см. УТП на 36 недель)</w:t>
            </w:r>
          </w:p>
        </w:tc>
      </w:tr>
      <w:tr w:rsidR="0004251E" w:rsidRPr="00F2745A" w:rsidTr="00F2745A">
        <w:trPr>
          <w:jc w:val="center"/>
        </w:trPr>
        <w:tc>
          <w:tcPr>
            <w:tcW w:w="10279" w:type="dxa"/>
            <w:gridSpan w:val="3"/>
            <w:shd w:val="clear" w:color="auto" w:fill="F2F2F2" w:themeFill="background1" w:themeFillShade="F2"/>
          </w:tcPr>
          <w:p w:rsidR="0004251E" w:rsidRPr="00F2745A" w:rsidRDefault="0004251E" w:rsidP="00F274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/>
                <w:sz w:val="24"/>
                <w:szCs w:val="24"/>
              </w:rPr>
              <w:t>2.2. Содержание тем по годам</w:t>
            </w:r>
          </w:p>
        </w:tc>
      </w:tr>
      <w:tr w:rsidR="0004251E" w:rsidRPr="00F2745A" w:rsidTr="00F2745A">
        <w:trPr>
          <w:jc w:val="center"/>
        </w:trPr>
        <w:tc>
          <w:tcPr>
            <w:tcW w:w="1109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2.2.1</w:t>
            </w:r>
          </w:p>
        </w:tc>
        <w:tc>
          <w:tcPr>
            <w:tcW w:w="2521" w:type="dxa"/>
          </w:tcPr>
          <w:p w:rsidR="0004251E" w:rsidRPr="00F2745A" w:rsidRDefault="0004251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Основные понятия курса</w:t>
            </w:r>
          </w:p>
        </w:tc>
        <w:tc>
          <w:tcPr>
            <w:tcW w:w="6649" w:type="dxa"/>
          </w:tcPr>
          <w:p w:rsidR="0004251E" w:rsidRPr="00F2745A" w:rsidRDefault="00B237B5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Математика, экология</w:t>
            </w:r>
          </w:p>
        </w:tc>
      </w:tr>
      <w:tr w:rsidR="00111A6E" w:rsidRPr="00F2745A" w:rsidTr="00F2745A">
        <w:trPr>
          <w:jc w:val="center"/>
        </w:trPr>
        <w:tc>
          <w:tcPr>
            <w:tcW w:w="1109" w:type="dxa"/>
          </w:tcPr>
          <w:p w:rsidR="00111A6E" w:rsidRPr="00F2745A" w:rsidRDefault="00111A6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2.2.2</w:t>
            </w:r>
          </w:p>
        </w:tc>
        <w:tc>
          <w:tcPr>
            <w:tcW w:w="2521" w:type="dxa"/>
          </w:tcPr>
          <w:p w:rsidR="00111A6E" w:rsidRPr="00F2745A" w:rsidRDefault="00111A6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Краткое описание теоретических и практических аспектов по разделам УТП</w:t>
            </w:r>
          </w:p>
        </w:tc>
        <w:tc>
          <w:tcPr>
            <w:tcW w:w="6649" w:type="dxa"/>
          </w:tcPr>
          <w:p w:rsidR="00111A6E" w:rsidRPr="00F2745A" w:rsidRDefault="00111A6E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1. Беседа</w:t>
            </w:r>
            <w:r w:rsidR="006A39C2" w:rsidRPr="00F2745A">
              <w:rPr>
                <w:rFonts w:ascii="Times New Roman" w:eastAsia="Calibri" w:hAnsi="Times New Roman"/>
                <w:sz w:val="24"/>
                <w:szCs w:val="24"/>
              </w:rPr>
              <w:t>: ТБ. Введение;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2. Игра</w:t>
            </w:r>
            <w:r w:rsidR="006A39C2" w:rsidRPr="00F2745A">
              <w:rPr>
                <w:rFonts w:ascii="Times New Roman" w:eastAsia="Calibri" w:hAnsi="Times New Roman"/>
                <w:sz w:val="24"/>
                <w:szCs w:val="24"/>
              </w:rPr>
              <w:t>: Математические сюрпризы;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3. Урок – игра с  введением  диалога  и  беседы</w:t>
            </w:r>
            <w:r w:rsidR="006A39C2" w:rsidRPr="00F2745A">
              <w:rPr>
                <w:rFonts w:ascii="Times New Roman" w:eastAsia="Calibri" w:hAnsi="Times New Roman"/>
                <w:sz w:val="24"/>
                <w:szCs w:val="24"/>
              </w:rPr>
              <w:t xml:space="preserve">: </w:t>
            </w:r>
            <w:proofErr w:type="spellStart"/>
            <w:r w:rsidR="006A39C2" w:rsidRPr="00F2745A">
              <w:rPr>
                <w:rFonts w:ascii="Times New Roman" w:eastAsia="Calibri" w:hAnsi="Times New Roman"/>
                <w:sz w:val="24"/>
                <w:szCs w:val="24"/>
              </w:rPr>
              <w:t>Колейдоскоп</w:t>
            </w:r>
            <w:proofErr w:type="spellEnd"/>
            <w:r w:rsidR="006A39C2" w:rsidRPr="00F2745A">
              <w:rPr>
                <w:rFonts w:ascii="Times New Roman" w:eastAsia="Calibri" w:hAnsi="Times New Roman"/>
                <w:sz w:val="24"/>
                <w:szCs w:val="24"/>
              </w:rPr>
              <w:t xml:space="preserve"> «Перевертыши»;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4. Беседа, игра</w:t>
            </w:r>
            <w:r w:rsidR="006A39C2" w:rsidRPr="00F2745A">
              <w:rPr>
                <w:rFonts w:ascii="Times New Roman" w:eastAsia="Calibri" w:hAnsi="Times New Roman"/>
                <w:sz w:val="24"/>
                <w:szCs w:val="24"/>
              </w:rPr>
              <w:t>: Экологические проблемы, связанные с расчетами;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5. Игра</w:t>
            </w:r>
            <w:r w:rsidR="006A39C2" w:rsidRPr="00F2745A">
              <w:rPr>
                <w:rFonts w:ascii="Times New Roman" w:eastAsia="Calibri" w:hAnsi="Times New Roman"/>
                <w:sz w:val="24"/>
                <w:szCs w:val="24"/>
              </w:rPr>
              <w:t xml:space="preserve">: </w:t>
            </w:r>
            <w:r w:rsidR="006A39C2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Пути решения экологических проблем;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6. Игра</w:t>
            </w:r>
            <w:r w:rsidR="006A39C2" w:rsidRPr="00F2745A">
              <w:rPr>
                <w:rFonts w:ascii="Times New Roman" w:eastAsia="Calibri" w:hAnsi="Times New Roman"/>
                <w:sz w:val="24"/>
                <w:szCs w:val="24"/>
              </w:rPr>
              <w:t xml:space="preserve">: </w:t>
            </w:r>
            <w:r w:rsidR="006A39C2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Умники и умницы; 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7. Игра</w:t>
            </w:r>
            <w:r w:rsidR="006A39C2" w:rsidRPr="00F2745A">
              <w:rPr>
                <w:rFonts w:ascii="Times New Roman" w:eastAsia="Calibri" w:hAnsi="Times New Roman"/>
                <w:sz w:val="24"/>
                <w:szCs w:val="24"/>
              </w:rPr>
              <w:t>: Задачи-шутки;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8. Урок – игра с  введением  диалога  и  беседы</w:t>
            </w:r>
            <w:r w:rsidR="009E2592" w:rsidRPr="00F2745A">
              <w:rPr>
                <w:rFonts w:ascii="Times New Roman" w:eastAsia="Calibri" w:hAnsi="Times New Roman"/>
                <w:sz w:val="24"/>
                <w:szCs w:val="24"/>
              </w:rPr>
              <w:t>:</w:t>
            </w:r>
            <w:r w:rsidR="006A39C2" w:rsidRPr="00F2745A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6A39C2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Памятники природы России, РБ, Мухоршибирского района;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9. Практикум</w:t>
            </w:r>
            <w:r w:rsidR="009E2592" w:rsidRPr="00F2745A">
              <w:rPr>
                <w:rFonts w:ascii="Times New Roman" w:eastAsia="Calibri" w:hAnsi="Times New Roman"/>
                <w:sz w:val="24"/>
                <w:szCs w:val="24"/>
              </w:rPr>
              <w:t>: Симметричные стратегии</w:t>
            </w:r>
            <w:r w:rsidR="006A39C2" w:rsidRPr="00F2745A">
              <w:rPr>
                <w:rFonts w:ascii="Times New Roman" w:eastAsia="Calibri" w:hAnsi="Times New Roman"/>
                <w:sz w:val="24"/>
                <w:szCs w:val="24"/>
              </w:rPr>
              <w:t>;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10. Практикум</w:t>
            </w:r>
            <w:r w:rsidR="009E2592" w:rsidRPr="00F2745A">
              <w:rPr>
                <w:rFonts w:ascii="Times New Roman" w:eastAsia="Calibri" w:hAnsi="Times New Roman"/>
                <w:sz w:val="24"/>
                <w:szCs w:val="24"/>
              </w:rPr>
              <w:t>: Эффективное потребление энергии</w:t>
            </w:r>
            <w:r w:rsidR="00A31523" w:rsidRPr="00F2745A">
              <w:rPr>
                <w:rFonts w:ascii="Times New Roman" w:eastAsia="Calibri" w:hAnsi="Times New Roman"/>
                <w:sz w:val="24"/>
                <w:szCs w:val="24"/>
              </w:rPr>
              <w:t>;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11. Практикум</w:t>
            </w:r>
            <w:r w:rsidR="009E2592" w:rsidRPr="00F2745A">
              <w:rPr>
                <w:rFonts w:ascii="Times New Roman" w:eastAsia="Calibri" w:hAnsi="Times New Roman"/>
                <w:sz w:val="24"/>
                <w:szCs w:val="24"/>
              </w:rPr>
              <w:t>: Три плюс два</w:t>
            </w:r>
            <w:r w:rsidR="00A31523" w:rsidRPr="00F2745A">
              <w:rPr>
                <w:rFonts w:ascii="Times New Roman" w:eastAsia="Calibri" w:hAnsi="Times New Roman"/>
                <w:sz w:val="24"/>
                <w:szCs w:val="24"/>
              </w:rPr>
              <w:t>;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12. Деловая игра</w:t>
            </w:r>
            <w:r w:rsidR="009E2592" w:rsidRPr="00F2745A">
              <w:rPr>
                <w:rFonts w:ascii="Times New Roman" w:eastAsia="Calibri" w:hAnsi="Times New Roman"/>
                <w:sz w:val="24"/>
                <w:szCs w:val="24"/>
              </w:rPr>
              <w:t>: Идеи для клумбы и скамейки</w:t>
            </w:r>
            <w:r w:rsidR="00A31523" w:rsidRPr="00F2745A">
              <w:rPr>
                <w:rFonts w:ascii="Times New Roman" w:eastAsia="Calibri" w:hAnsi="Times New Roman"/>
                <w:sz w:val="24"/>
                <w:szCs w:val="24"/>
              </w:rPr>
              <w:t>;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13. Практическая работа</w:t>
            </w:r>
            <w:r w:rsidR="009E2592" w:rsidRPr="00F2745A">
              <w:rPr>
                <w:rFonts w:ascii="Times New Roman" w:eastAsia="Calibri" w:hAnsi="Times New Roman"/>
                <w:sz w:val="24"/>
                <w:szCs w:val="24"/>
              </w:rPr>
              <w:t>: Зеленая аптека. Математика на каждом шагу</w:t>
            </w:r>
            <w:r w:rsidR="00A31523" w:rsidRPr="00F2745A">
              <w:rPr>
                <w:rFonts w:ascii="Times New Roman" w:eastAsia="Calibri" w:hAnsi="Times New Roman"/>
                <w:sz w:val="24"/>
                <w:szCs w:val="24"/>
              </w:rPr>
              <w:t>;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14. Эколого-математическая игра</w:t>
            </w:r>
            <w:r w:rsidR="009E2592" w:rsidRPr="00F2745A">
              <w:rPr>
                <w:rFonts w:ascii="Times New Roman" w:eastAsia="Calibri" w:hAnsi="Times New Roman"/>
                <w:sz w:val="24"/>
                <w:szCs w:val="24"/>
              </w:rPr>
              <w:t xml:space="preserve">: </w:t>
            </w:r>
            <w:r w:rsidR="009E2592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Что? Где? Когда?</w:t>
            </w:r>
            <w:r w:rsidR="00A31523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;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 Практическая работа</w:t>
            </w:r>
            <w:r w:rsidR="009E2592" w:rsidRPr="00F2745A">
              <w:rPr>
                <w:rFonts w:ascii="Times New Roman" w:eastAsia="Calibri" w:hAnsi="Times New Roman"/>
                <w:sz w:val="24"/>
                <w:szCs w:val="24"/>
              </w:rPr>
              <w:t xml:space="preserve">: </w:t>
            </w:r>
            <w:r w:rsidR="009E2592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Жизнь в стиле ЭКО</w:t>
            </w:r>
            <w:r w:rsidR="00A31523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;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16. Экологический калейдоскоп</w:t>
            </w:r>
            <w:r w:rsidR="009E2592" w:rsidRPr="00F2745A">
              <w:rPr>
                <w:rFonts w:ascii="Times New Roman" w:eastAsia="Calibri" w:hAnsi="Times New Roman"/>
                <w:sz w:val="24"/>
                <w:szCs w:val="24"/>
              </w:rPr>
              <w:t xml:space="preserve">: </w:t>
            </w:r>
            <w:r w:rsidR="009E2592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Все приходящее, а природа вечна…</w:t>
            </w:r>
            <w:r w:rsidR="00A31523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;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17. Беседа</w:t>
            </w:r>
            <w:r w:rsidR="009E2592" w:rsidRPr="00F2745A">
              <w:rPr>
                <w:rFonts w:ascii="Times New Roman" w:eastAsia="Calibri" w:hAnsi="Times New Roman"/>
                <w:sz w:val="24"/>
                <w:szCs w:val="24"/>
              </w:rPr>
              <w:t xml:space="preserve">: </w:t>
            </w:r>
            <w:r w:rsidR="009E2592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Разноликая природа</w:t>
            </w:r>
            <w:r w:rsidR="00A31523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;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18. Практическая работа</w:t>
            </w:r>
            <w:r w:rsidR="00A31523" w:rsidRPr="00F2745A">
              <w:rPr>
                <w:rFonts w:ascii="Times New Roman" w:eastAsia="Calibri" w:hAnsi="Times New Roman"/>
                <w:sz w:val="24"/>
                <w:szCs w:val="24"/>
              </w:rPr>
              <w:t>: Вода наша жизнь;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19. Игра</w:t>
            </w:r>
            <w:r w:rsidR="009E2592" w:rsidRPr="00F2745A">
              <w:rPr>
                <w:rFonts w:ascii="Times New Roman" w:eastAsia="Calibri" w:hAnsi="Times New Roman"/>
                <w:sz w:val="24"/>
                <w:szCs w:val="24"/>
              </w:rPr>
              <w:t xml:space="preserve">: </w:t>
            </w:r>
            <w:r w:rsidR="009E2592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Час веселой математики</w:t>
            </w:r>
            <w:r w:rsidR="00A31523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;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20. Урок – игра с  введением  диалога  и  беседы</w:t>
            </w:r>
            <w:r w:rsidR="009E2592" w:rsidRPr="00F2745A">
              <w:rPr>
                <w:rFonts w:ascii="Times New Roman" w:eastAsia="Calibri" w:hAnsi="Times New Roman"/>
                <w:sz w:val="24"/>
                <w:szCs w:val="24"/>
              </w:rPr>
              <w:t xml:space="preserve">: </w:t>
            </w:r>
            <w:r w:rsidR="009E2592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Математический трезубец</w:t>
            </w:r>
            <w:r w:rsidR="00A31523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;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21. Игра</w:t>
            </w:r>
            <w:r w:rsidR="009E2592" w:rsidRPr="00F2745A">
              <w:rPr>
                <w:rFonts w:ascii="Times New Roman" w:eastAsia="Calibri" w:hAnsi="Times New Roman"/>
                <w:sz w:val="24"/>
                <w:szCs w:val="24"/>
              </w:rPr>
              <w:t xml:space="preserve">: </w:t>
            </w:r>
            <w:r w:rsidR="009E2592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Задача о двух птицах</w:t>
            </w:r>
            <w:r w:rsidR="00A31523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;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22. Игра</w:t>
            </w:r>
            <w:r w:rsidR="009E2592" w:rsidRPr="00F2745A">
              <w:rPr>
                <w:rFonts w:ascii="Times New Roman" w:eastAsia="Calibri" w:hAnsi="Times New Roman"/>
                <w:sz w:val="24"/>
                <w:szCs w:val="24"/>
              </w:rPr>
              <w:t xml:space="preserve">: </w:t>
            </w:r>
            <w:r w:rsidR="009E2592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Учимся мыслить</w:t>
            </w:r>
            <w:r w:rsidR="00A31523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;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23. Практическая работа</w:t>
            </w:r>
            <w:r w:rsidR="009E2592" w:rsidRPr="00F2745A">
              <w:rPr>
                <w:rFonts w:ascii="Times New Roman" w:eastAsia="Calibri" w:hAnsi="Times New Roman"/>
                <w:sz w:val="24"/>
                <w:szCs w:val="24"/>
              </w:rPr>
              <w:t xml:space="preserve">: </w:t>
            </w:r>
            <w:r w:rsidR="009E2592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В гостях у жителей другой планеты</w:t>
            </w:r>
            <w:r w:rsidR="00A31523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;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24. Экологическая игра</w:t>
            </w:r>
            <w:r w:rsidR="009E2592" w:rsidRPr="00F2745A">
              <w:rPr>
                <w:rFonts w:ascii="Times New Roman" w:eastAsia="Calibri" w:hAnsi="Times New Roman"/>
                <w:sz w:val="24"/>
                <w:szCs w:val="24"/>
              </w:rPr>
              <w:t xml:space="preserve">: </w:t>
            </w:r>
            <w:r w:rsidR="009E2592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Колокола тревоги</w:t>
            </w:r>
            <w:r w:rsidR="00A31523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;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25. Деловая игра</w:t>
            </w:r>
            <w:r w:rsidR="009E2592" w:rsidRPr="00F2745A">
              <w:rPr>
                <w:rFonts w:ascii="Times New Roman" w:eastAsia="Calibri" w:hAnsi="Times New Roman"/>
                <w:sz w:val="24"/>
                <w:szCs w:val="24"/>
              </w:rPr>
              <w:t xml:space="preserve">: </w:t>
            </w:r>
            <w:r w:rsidR="009E2592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Удивительный мир природы</w:t>
            </w:r>
            <w:r w:rsidR="00A31523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;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26. Экологическое ассорти</w:t>
            </w:r>
            <w:r w:rsidR="009E2592" w:rsidRPr="00F2745A">
              <w:rPr>
                <w:rFonts w:ascii="Times New Roman" w:eastAsia="Calibri" w:hAnsi="Times New Roman"/>
                <w:sz w:val="24"/>
                <w:szCs w:val="24"/>
              </w:rPr>
              <w:t xml:space="preserve">: </w:t>
            </w:r>
            <w:r w:rsidR="009E2592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Умей жить на Земле</w:t>
            </w:r>
            <w:r w:rsidR="00A31523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;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27. Практическая работа</w:t>
            </w:r>
            <w:r w:rsidR="009E2592" w:rsidRPr="00F2745A">
              <w:rPr>
                <w:rFonts w:ascii="Times New Roman" w:eastAsia="Calibri" w:hAnsi="Times New Roman"/>
                <w:sz w:val="24"/>
                <w:szCs w:val="24"/>
              </w:rPr>
              <w:t xml:space="preserve">: </w:t>
            </w:r>
            <w:r w:rsidR="009E2592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Семейный портрет на фоне природы</w:t>
            </w:r>
            <w:r w:rsidR="00A31523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;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28. Деловая игра</w:t>
            </w:r>
            <w:r w:rsidR="009E2592" w:rsidRPr="00F2745A">
              <w:rPr>
                <w:rFonts w:ascii="Times New Roman" w:eastAsia="Calibri" w:hAnsi="Times New Roman"/>
                <w:sz w:val="24"/>
                <w:szCs w:val="24"/>
              </w:rPr>
              <w:t xml:space="preserve">: </w:t>
            </w:r>
            <w:r w:rsidR="009E2592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Человек и природа: конфликт или гармония?</w:t>
            </w:r>
            <w:r w:rsidR="00A31523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;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 xml:space="preserve">29. Урок – игра с  введением  диалога  и  беседы: </w:t>
            </w:r>
            <w:r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Одними и теми же цифрами</w:t>
            </w:r>
            <w:r w:rsidR="00A31523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;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 xml:space="preserve">30. Деловая игра: </w:t>
            </w:r>
            <w:r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Я с книгой открываю природу</w:t>
            </w:r>
            <w:r w:rsidR="00A31523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;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 xml:space="preserve">31. Игра: </w:t>
            </w:r>
            <w:r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Равенства, выложенные из спичек</w:t>
            </w:r>
            <w:r w:rsidR="00A31523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;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32. Семинар: </w:t>
            </w:r>
            <w:r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Задачи в стихах</w:t>
            </w:r>
            <w:r w:rsidR="00A31523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;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 xml:space="preserve">33. Игра: </w:t>
            </w:r>
            <w:r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Лучший счетчик</w:t>
            </w:r>
            <w:r w:rsidR="00A31523"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;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34. Игра: Кодекс человека разумного</w:t>
            </w:r>
            <w:r w:rsidR="00A31523" w:rsidRPr="00F2745A">
              <w:rPr>
                <w:rFonts w:ascii="Times New Roman" w:eastAsia="Calibri" w:hAnsi="Times New Roman"/>
                <w:sz w:val="24"/>
                <w:szCs w:val="24"/>
              </w:rPr>
              <w:t>;</w:t>
            </w:r>
          </w:p>
          <w:p w:rsidR="00111A6E" w:rsidRPr="00F2745A" w:rsidRDefault="00111A6E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35. Игра: Кодекс человека разумного</w:t>
            </w:r>
            <w:r w:rsidR="00A31523" w:rsidRPr="00F2745A">
              <w:rPr>
                <w:rFonts w:ascii="Times New Roman" w:eastAsia="Calibri" w:hAnsi="Times New Roman"/>
                <w:sz w:val="24"/>
                <w:szCs w:val="24"/>
              </w:rPr>
              <w:t>;</w:t>
            </w:r>
          </w:p>
          <w:p w:rsidR="00111A6E" w:rsidRPr="00F2745A" w:rsidRDefault="00A31523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36. Итоговое заня</w:t>
            </w:r>
            <w:r w:rsidR="00111A6E" w:rsidRPr="00F2745A">
              <w:rPr>
                <w:rFonts w:ascii="Times New Roman" w:eastAsia="Calibri" w:hAnsi="Times New Roman"/>
                <w:sz w:val="24"/>
                <w:szCs w:val="24"/>
              </w:rPr>
              <w:t>тие</w:t>
            </w:r>
            <w:r w:rsidRPr="00F2745A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</w:tr>
      <w:tr w:rsidR="00111A6E" w:rsidRPr="00F2745A" w:rsidTr="00F2745A">
        <w:trPr>
          <w:jc w:val="center"/>
        </w:trPr>
        <w:tc>
          <w:tcPr>
            <w:tcW w:w="1109" w:type="dxa"/>
          </w:tcPr>
          <w:p w:rsidR="00111A6E" w:rsidRPr="00F2745A" w:rsidRDefault="00111A6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lastRenderedPageBreak/>
              <w:t>2.2.3</w:t>
            </w:r>
          </w:p>
        </w:tc>
        <w:tc>
          <w:tcPr>
            <w:tcW w:w="2521" w:type="dxa"/>
          </w:tcPr>
          <w:p w:rsidR="00111A6E" w:rsidRPr="00F2745A" w:rsidRDefault="00111A6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Формы контроля по разделам и уровням: стартовый, базовый, продвинутый</w:t>
            </w:r>
          </w:p>
        </w:tc>
        <w:tc>
          <w:tcPr>
            <w:tcW w:w="6649" w:type="dxa"/>
          </w:tcPr>
          <w:p w:rsidR="00111A6E" w:rsidRPr="00F2745A" w:rsidRDefault="00EE4F1E" w:rsidP="00F2745A">
            <w:pPr>
              <w:pStyle w:val="a9"/>
              <w:rPr>
                <w:i/>
                <w:iCs/>
              </w:rPr>
            </w:pPr>
            <w:r w:rsidRPr="00F2745A">
              <w:rPr>
                <w:b/>
                <w:iCs/>
              </w:rPr>
              <w:t xml:space="preserve">Методы </w:t>
            </w:r>
            <w:proofErr w:type="spellStart"/>
            <w:r w:rsidRPr="00F2745A">
              <w:rPr>
                <w:b/>
                <w:iCs/>
              </w:rPr>
              <w:t>контроля:</w:t>
            </w:r>
            <w:r w:rsidRPr="00F2745A">
              <w:rPr>
                <w:iCs/>
              </w:rPr>
              <w:t>олимпиада</w:t>
            </w:r>
            <w:proofErr w:type="spellEnd"/>
            <w:r w:rsidRPr="00F2745A">
              <w:rPr>
                <w:i/>
                <w:iCs/>
              </w:rPr>
              <w:t xml:space="preserve">, </w:t>
            </w:r>
            <w:proofErr w:type="spellStart"/>
            <w:r w:rsidRPr="00F2745A">
              <w:t>консультация,доклад</w:t>
            </w:r>
            <w:proofErr w:type="spellEnd"/>
            <w:r w:rsidRPr="00F2745A">
              <w:t xml:space="preserve">, защита исследовательских </w:t>
            </w:r>
            <w:proofErr w:type="spellStart"/>
            <w:r w:rsidRPr="00F2745A">
              <w:t>работ,выступление</w:t>
            </w:r>
            <w:proofErr w:type="spellEnd"/>
            <w:r w:rsidRPr="00F2745A">
              <w:t>, выставка, презентация, мини-конференция, научно-исследовательская конференция, участие в конкурсах исследовательских работ.</w:t>
            </w:r>
          </w:p>
        </w:tc>
      </w:tr>
      <w:tr w:rsidR="00111A6E" w:rsidRPr="00F2745A" w:rsidTr="00F2745A">
        <w:trPr>
          <w:jc w:val="center"/>
        </w:trPr>
        <w:tc>
          <w:tcPr>
            <w:tcW w:w="10279" w:type="dxa"/>
            <w:gridSpan w:val="3"/>
            <w:shd w:val="clear" w:color="auto" w:fill="F2F2F2" w:themeFill="background1" w:themeFillShade="F2"/>
          </w:tcPr>
          <w:p w:rsidR="00111A6E" w:rsidRPr="00F2745A" w:rsidRDefault="00111A6E" w:rsidP="00F274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/>
                <w:sz w:val="24"/>
                <w:szCs w:val="24"/>
              </w:rPr>
              <w:t>2.3. Календарно-учебный график</w:t>
            </w:r>
          </w:p>
        </w:tc>
      </w:tr>
      <w:tr w:rsidR="00111A6E" w:rsidRPr="00F2745A" w:rsidTr="00F2745A">
        <w:trPr>
          <w:jc w:val="center"/>
        </w:trPr>
        <w:tc>
          <w:tcPr>
            <w:tcW w:w="1109" w:type="dxa"/>
          </w:tcPr>
          <w:p w:rsidR="00111A6E" w:rsidRPr="00F2745A" w:rsidRDefault="00111A6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2.3.1</w:t>
            </w:r>
          </w:p>
        </w:tc>
        <w:tc>
          <w:tcPr>
            <w:tcW w:w="9170" w:type="dxa"/>
            <w:gridSpan w:val="2"/>
          </w:tcPr>
          <w:p w:rsidR="00111A6E" w:rsidRPr="00F2745A" w:rsidRDefault="00111A6E" w:rsidP="00F274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 xml:space="preserve">Составляется в форме таблицы: дата, часы проведения, форма занятий, количество часов, тема, место проведения, форма контроля по каждому году обучения </w:t>
            </w:r>
            <w:r w:rsidRPr="00F2745A">
              <w:rPr>
                <w:rFonts w:ascii="Times New Roman" w:hAnsi="Times New Roman"/>
                <w:i/>
                <w:sz w:val="24"/>
                <w:szCs w:val="24"/>
              </w:rPr>
              <w:t>(приложение)</w:t>
            </w:r>
          </w:p>
        </w:tc>
      </w:tr>
      <w:tr w:rsidR="00111A6E" w:rsidRPr="00F2745A" w:rsidTr="00F2745A">
        <w:trPr>
          <w:jc w:val="center"/>
        </w:trPr>
        <w:tc>
          <w:tcPr>
            <w:tcW w:w="10279" w:type="dxa"/>
            <w:gridSpan w:val="3"/>
            <w:shd w:val="clear" w:color="auto" w:fill="F2F2F2" w:themeFill="background1" w:themeFillShade="F2"/>
          </w:tcPr>
          <w:p w:rsidR="00111A6E" w:rsidRPr="00F2745A" w:rsidRDefault="00111A6E" w:rsidP="00F274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/>
                <w:sz w:val="24"/>
                <w:szCs w:val="24"/>
              </w:rPr>
              <w:t>III. Организационно-педагогические условия и формы аттестации</w:t>
            </w:r>
          </w:p>
        </w:tc>
      </w:tr>
      <w:tr w:rsidR="00111A6E" w:rsidRPr="00F2745A" w:rsidTr="00F2745A">
        <w:trPr>
          <w:jc w:val="center"/>
        </w:trPr>
        <w:tc>
          <w:tcPr>
            <w:tcW w:w="1109" w:type="dxa"/>
          </w:tcPr>
          <w:p w:rsidR="00111A6E" w:rsidRPr="00F2745A" w:rsidRDefault="00111A6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2521" w:type="dxa"/>
          </w:tcPr>
          <w:p w:rsidR="00111A6E" w:rsidRPr="00F2745A" w:rsidRDefault="00111A6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Методическое обеспечение ДОП (методики, технологии)</w:t>
            </w:r>
          </w:p>
        </w:tc>
        <w:tc>
          <w:tcPr>
            <w:tcW w:w="6649" w:type="dxa"/>
          </w:tcPr>
          <w:p w:rsidR="00F2745A" w:rsidRPr="00F2745A" w:rsidRDefault="00F2745A" w:rsidP="00F2745A">
            <w:pPr>
              <w:tabs>
                <w:tab w:val="left" w:pos="900"/>
                <w:tab w:val="left" w:pos="4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 xml:space="preserve">Программа предусматривает использование </w:t>
            </w:r>
            <w:r w:rsidRPr="00F2745A">
              <w:rPr>
                <w:rFonts w:ascii="Times New Roman" w:hAnsi="Times New Roman"/>
                <w:b/>
                <w:sz w:val="24"/>
                <w:szCs w:val="24"/>
              </w:rPr>
              <w:t>методов обучения</w:t>
            </w:r>
            <w:r w:rsidRPr="00F2745A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F2745A" w:rsidRPr="00F2745A" w:rsidRDefault="00F2745A" w:rsidP="00F2745A">
            <w:pPr>
              <w:tabs>
                <w:tab w:val="left" w:pos="900"/>
                <w:tab w:val="left" w:pos="4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словесные (рассказ, беседа, объяснение, работа с печатным источником);</w:t>
            </w:r>
          </w:p>
          <w:p w:rsidR="00F2745A" w:rsidRPr="00F2745A" w:rsidRDefault="00F2745A" w:rsidP="00F2745A">
            <w:pPr>
              <w:tabs>
                <w:tab w:val="left" w:pos="900"/>
                <w:tab w:val="left" w:pos="4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наглядные (плакаты, таблицы, схемы, рисунки, презентации);</w:t>
            </w:r>
          </w:p>
          <w:p w:rsidR="00F2745A" w:rsidRPr="00F2745A" w:rsidRDefault="00F2745A" w:rsidP="00F2745A">
            <w:pPr>
              <w:tabs>
                <w:tab w:val="left" w:pos="900"/>
                <w:tab w:val="left" w:pos="4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практические (устные, письменные, графические упражнения);</w:t>
            </w:r>
          </w:p>
          <w:p w:rsidR="00F2745A" w:rsidRPr="00F2745A" w:rsidRDefault="00F2745A" w:rsidP="00F2745A">
            <w:pPr>
              <w:tabs>
                <w:tab w:val="left" w:pos="900"/>
                <w:tab w:val="left" w:pos="4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проблемно-поисковые (эвристическая и проблемно-поисковая беседы);</w:t>
            </w:r>
          </w:p>
          <w:p w:rsidR="00F2745A" w:rsidRPr="00F2745A" w:rsidRDefault="00F2745A" w:rsidP="00F2745A">
            <w:pPr>
              <w:tabs>
                <w:tab w:val="left" w:pos="900"/>
                <w:tab w:val="left" w:pos="4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самостоятельная работа (наблюдение, решение проблемы, отработка необходимых приемов и действий);</w:t>
            </w:r>
          </w:p>
          <w:p w:rsidR="00F2745A" w:rsidRPr="00F2745A" w:rsidRDefault="00F2745A" w:rsidP="00F2745A">
            <w:pPr>
              <w:tabs>
                <w:tab w:val="left" w:pos="709"/>
                <w:tab w:val="left" w:pos="1418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/>
                <w:sz w:val="24"/>
                <w:szCs w:val="24"/>
              </w:rPr>
              <w:t>Основные технологии</w:t>
            </w:r>
          </w:p>
          <w:p w:rsidR="00F2745A" w:rsidRPr="00F2745A" w:rsidRDefault="00F2745A" w:rsidP="00F2745A">
            <w:pPr>
              <w:tabs>
                <w:tab w:val="left" w:pos="567"/>
                <w:tab w:val="left" w:pos="14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  <w:proofErr w:type="spellStart"/>
            <w:r w:rsidRPr="00F2745A">
              <w:rPr>
                <w:rFonts w:ascii="Times New Roman" w:hAnsi="Times New Roman"/>
                <w:sz w:val="24"/>
                <w:szCs w:val="24"/>
              </w:rPr>
              <w:t>разноуровневого</w:t>
            </w:r>
            <w:proofErr w:type="spellEnd"/>
            <w:r w:rsidRPr="00F2745A">
              <w:rPr>
                <w:rFonts w:ascii="Times New Roman" w:hAnsi="Times New Roman"/>
                <w:sz w:val="24"/>
                <w:szCs w:val="24"/>
              </w:rPr>
              <w:t xml:space="preserve"> обучения;</w:t>
            </w:r>
          </w:p>
          <w:p w:rsidR="00F2745A" w:rsidRPr="00F2745A" w:rsidRDefault="00F2745A" w:rsidP="00F2745A">
            <w:pPr>
              <w:tabs>
                <w:tab w:val="left" w:pos="567"/>
                <w:tab w:val="left" w:pos="14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развивающее обучение;</w:t>
            </w:r>
          </w:p>
          <w:p w:rsidR="00F2745A" w:rsidRPr="00F2745A" w:rsidRDefault="00F2745A" w:rsidP="00F2745A">
            <w:pPr>
              <w:tabs>
                <w:tab w:val="left" w:pos="567"/>
                <w:tab w:val="left" w:pos="14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технология обучения в сотрудничестве;</w:t>
            </w:r>
          </w:p>
          <w:p w:rsidR="00111A6E" w:rsidRPr="00F2745A" w:rsidRDefault="00F2745A" w:rsidP="00F2745A">
            <w:pPr>
              <w:spacing w:after="0" w:line="240" w:lineRule="auto"/>
              <w:ind w:right="297" w:firstLine="566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коммуникативная технология.</w:t>
            </w:r>
          </w:p>
        </w:tc>
      </w:tr>
      <w:tr w:rsidR="00111A6E" w:rsidRPr="00F2745A" w:rsidTr="00F2745A">
        <w:trPr>
          <w:jc w:val="center"/>
        </w:trPr>
        <w:tc>
          <w:tcPr>
            <w:tcW w:w="1109" w:type="dxa"/>
          </w:tcPr>
          <w:p w:rsidR="00111A6E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3.2</w:t>
            </w:r>
            <w:r w:rsidR="00111A6E" w:rsidRPr="00F2745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21" w:type="dxa"/>
          </w:tcPr>
          <w:p w:rsidR="00111A6E" w:rsidRPr="00F2745A" w:rsidRDefault="00111A6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Условия реализации ДОП (ресурсы для проведения занятий)</w:t>
            </w:r>
          </w:p>
        </w:tc>
        <w:tc>
          <w:tcPr>
            <w:tcW w:w="6649" w:type="dxa"/>
          </w:tcPr>
          <w:p w:rsidR="00F2745A" w:rsidRPr="00F2745A" w:rsidRDefault="00F2745A" w:rsidP="00F2745A">
            <w:pPr>
              <w:pStyle w:val="1"/>
              <w:numPr>
                <w:ilvl w:val="0"/>
                <w:numId w:val="5"/>
              </w:numPr>
              <w:tabs>
                <w:tab w:val="left" w:pos="0"/>
                <w:tab w:val="num" w:pos="2628"/>
                <w:tab w:val="left" w:pos="42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Аппаратные средства:</w:t>
            </w:r>
          </w:p>
          <w:p w:rsidR="00F2745A" w:rsidRPr="00F2745A" w:rsidRDefault="00F2745A" w:rsidP="00F2745A">
            <w:pPr>
              <w:pStyle w:val="1"/>
              <w:numPr>
                <w:ilvl w:val="0"/>
                <w:numId w:val="5"/>
              </w:numPr>
              <w:tabs>
                <w:tab w:val="left" w:pos="0"/>
                <w:tab w:val="num" w:pos="2628"/>
                <w:tab w:val="left" w:pos="42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Компьютер</w:t>
            </w:r>
          </w:p>
          <w:p w:rsidR="00F2745A" w:rsidRPr="00F2745A" w:rsidRDefault="00F2745A" w:rsidP="00F2745A">
            <w:pPr>
              <w:pStyle w:val="1"/>
              <w:numPr>
                <w:ilvl w:val="0"/>
                <w:numId w:val="5"/>
              </w:numPr>
              <w:tabs>
                <w:tab w:val="left" w:pos="0"/>
                <w:tab w:val="num" w:pos="2628"/>
                <w:tab w:val="left" w:pos="42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Принтер</w:t>
            </w:r>
          </w:p>
          <w:p w:rsidR="00111A6E" w:rsidRPr="00F2745A" w:rsidRDefault="00F2745A" w:rsidP="00F2745A">
            <w:pPr>
              <w:pStyle w:val="1"/>
              <w:numPr>
                <w:ilvl w:val="0"/>
                <w:numId w:val="5"/>
              </w:numPr>
              <w:tabs>
                <w:tab w:val="left" w:pos="0"/>
                <w:tab w:val="num" w:pos="2628"/>
                <w:tab w:val="left" w:pos="42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Проектор</w:t>
            </w:r>
          </w:p>
        </w:tc>
      </w:tr>
      <w:tr w:rsidR="00111A6E" w:rsidRPr="00F2745A" w:rsidTr="00F2745A">
        <w:trPr>
          <w:jc w:val="center"/>
        </w:trPr>
        <w:tc>
          <w:tcPr>
            <w:tcW w:w="1109" w:type="dxa"/>
          </w:tcPr>
          <w:p w:rsidR="00111A6E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3.3</w:t>
            </w:r>
            <w:r w:rsidR="00111A6E" w:rsidRPr="00F2745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21" w:type="dxa"/>
          </w:tcPr>
          <w:p w:rsidR="00111A6E" w:rsidRPr="00F2745A" w:rsidRDefault="00111A6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Используемая  литература</w:t>
            </w:r>
          </w:p>
        </w:tc>
        <w:tc>
          <w:tcPr>
            <w:tcW w:w="6649" w:type="dxa"/>
          </w:tcPr>
          <w:p w:rsidR="00F2745A" w:rsidRPr="00F2745A" w:rsidRDefault="00F2745A" w:rsidP="00F2745A">
            <w:pPr>
              <w:shd w:val="clear" w:color="auto" w:fill="FFFFFF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/>
                <w:bCs/>
                <w:sz w:val="24"/>
                <w:szCs w:val="24"/>
              </w:rPr>
              <w:t>Литература для учащихся</w:t>
            </w:r>
          </w:p>
          <w:p w:rsidR="00F2745A" w:rsidRPr="00F2745A" w:rsidRDefault="00F2745A" w:rsidP="00F274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 xml:space="preserve">1. «Экология». М.З. Федорова, В.С. Кучменко, Г.А. Воронина М.: </w:t>
            </w:r>
            <w:proofErr w:type="spellStart"/>
            <w:r w:rsidRPr="00F2745A"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 w:rsidRPr="00F2745A">
              <w:rPr>
                <w:rFonts w:ascii="Times New Roman" w:hAnsi="Times New Roman"/>
                <w:sz w:val="24"/>
                <w:szCs w:val="24"/>
              </w:rPr>
              <w:t xml:space="preserve">-Граф, 2016. </w:t>
            </w:r>
          </w:p>
          <w:p w:rsidR="00F2745A" w:rsidRPr="00F2745A" w:rsidRDefault="00F2745A" w:rsidP="00F274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 xml:space="preserve">2. Многообразие живой природы. </w:t>
            </w:r>
            <w:proofErr w:type="spellStart"/>
            <w:r w:rsidRPr="00F2745A">
              <w:rPr>
                <w:rFonts w:ascii="Times New Roman" w:hAnsi="Times New Roman"/>
                <w:sz w:val="24"/>
                <w:szCs w:val="24"/>
              </w:rPr>
              <w:t>Резанов</w:t>
            </w:r>
            <w:proofErr w:type="spellEnd"/>
            <w:r w:rsidRPr="00F2745A">
              <w:rPr>
                <w:rFonts w:ascii="Times New Roman" w:hAnsi="Times New Roman"/>
                <w:sz w:val="24"/>
                <w:szCs w:val="24"/>
              </w:rPr>
              <w:t xml:space="preserve"> А. Г., Бровкина Е. Т.,</w:t>
            </w:r>
            <w:proofErr w:type="spellStart"/>
            <w:r w:rsidRPr="00F2745A">
              <w:rPr>
                <w:rFonts w:ascii="Times New Roman" w:hAnsi="Times New Roman"/>
                <w:sz w:val="24"/>
                <w:szCs w:val="24"/>
              </w:rPr>
              <w:t>Сивоглазов</w:t>
            </w:r>
            <w:proofErr w:type="spellEnd"/>
            <w:r w:rsidRPr="00F2745A">
              <w:rPr>
                <w:rFonts w:ascii="Times New Roman" w:hAnsi="Times New Roman"/>
                <w:sz w:val="24"/>
                <w:szCs w:val="24"/>
              </w:rPr>
              <w:t xml:space="preserve"> В. И. М.: Дрофа.2015 </w:t>
            </w:r>
          </w:p>
          <w:p w:rsidR="00F2745A" w:rsidRPr="00F2745A" w:rsidRDefault="00F2745A" w:rsidP="00F274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 xml:space="preserve">3.Экология. Энциклопедия для детей. Том </w:t>
            </w:r>
            <w:smartTag w:uri="urn:schemas-microsoft-com:office:smarttags" w:element="metricconverter">
              <w:smartTagPr>
                <w:attr w:name="ProductID" w:val="19. М"/>
              </w:smartTagPr>
              <w:r w:rsidRPr="00F2745A">
                <w:rPr>
                  <w:rFonts w:ascii="Times New Roman" w:hAnsi="Times New Roman"/>
                  <w:sz w:val="24"/>
                  <w:szCs w:val="24"/>
                </w:rPr>
                <w:t>19. М</w:t>
              </w:r>
            </w:smartTag>
            <w:r w:rsidRPr="00F2745A"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proofErr w:type="spellStart"/>
            <w:r w:rsidRPr="00F2745A">
              <w:rPr>
                <w:rFonts w:ascii="Times New Roman" w:hAnsi="Times New Roman"/>
                <w:sz w:val="24"/>
                <w:szCs w:val="24"/>
              </w:rPr>
              <w:t>Аванта</w:t>
            </w:r>
            <w:proofErr w:type="spellEnd"/>
            <w:r w:rsidRPr="00F2745A">
              <w:rPr>
                <w:rFonts w:ascii="Times New Roman" w:hAnsi="Times New Roman"/>
                <w:sz w:val="24"/>
                <w:szCs w:val="24"/>
              </w:rPr>
              <w:t xml:space="preserve"> +, 2015.</w:t>
            </w:r>
          </w:p>
          <w:p w:rsidR="00F2745A" w:rsidRPr="00F2745A" w:rsidRDefault="00F2745A" w:rsidP="00F274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 xml:space="preserve">4. Мультимедийный словарь по экологии. Д. </w:t>
            </w:r>
            <w:proofErr w:type="spellStart"/>
            <w:r w:rsidRPr="00F2745A">
              <w:rPr>
                <w:rFonts w:ascii="Times New Roman" w:hAnsi="Times New Roman"/>
                <w:sz w:val="24"/>
                <w:szCs w:val="24"/>
              </w:rPr>
              <w:t>Фанс</w:t>
            </w:r>
            <w:proofErr w:type="spellEnd"/>
            <w:r w:rsidRPr="00F2745A">
              <w:rPr>
                <w:rFonts w:ascii="Times New Roman" w:hAnsi="Times New Roman"/>
                <w:sz w:val="24"/>
                <w:szCs w:val="24"/>
              </w:rPr>
              <w:t xml:space="preserve">, В. Н. Максимов, Дж. </w:t>
            </w:r>
            <w:proofErr w:type="spellStart"/>
            <w:r w:rsidRPr="00F2745A">
              <w:rPr>
                <w:rFonts w:ascii="Times New Roman" w:hAnsi="Times New Roman"/>
                <w:sz w:val="24"/>
                <w:szCs w:val="24"/>
              </w:rPr>
              <w:t>Моричи</w:t>
            </w:r>
            <w:proofErr w:type="spellEnd"/>
            <w:r w:rsidRPr="00F2745A">
              <w:rPr>
                <w:rFonts w:ascii="Times New Roman" w:hAnsi="Times New Roman"/>
                <w:sz w:val="24"/>
                <w:szCs w:val="24"/>
              </w:rPr>
              <w:t>. 2014.</w:t>
            </w:r>
          </w:p>
          <w:p w:rsidR="00F2745A" w:rsidRPr="00F2745A" w:rsidRDefault="00F2745A" w:rsidP="00F274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5.Математика в таблицах и схемах. Справочное пособие.2019</w:t>
            </w:r>
          </w:p>
          <w:p w:rsidR="00F2745A" w:rsidRPr="00F2745A" w:rsidRDefault="00F2745A" w:rsidP="00F274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6.Олимпиадная математика.  Н.Д. Золотарева. 2020</w:t>
            </w:r>
          </w:p>
          <w:p w:rsidR="00F2745A" w:rsidRPr="00F2745A" w:rsidRDefault="00F2745A" w:rsidP="00F274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7.Сборник эталонных заданий. Функциональнаяграмотность.2020</w:t>
            </w:r>
          </w:p>
          <w:p w:rsidR="00F2745A" w:rsidRPr="00F2745A" w:rsidRDefault="00F2745A" w:rsidP="00F274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/>
                <w:bCs/>
                <w:sz w:val="24"/>
                <w:szCs w:val="24"/>
              </w:rPr>
              <w:t>Литература для учителя</w:t>
            </w:r>
          </w:p>
          <w:p w:rsidR="00F2745A" w:rsidRPr="00F2745A" w:rsidRDefault="00F2745A" w:rsidP="00F274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1.Биология. 5-11 классы: программы для общеобразовательных. учреждений к комплекту учебников, созданных под руководством В.В. Пасечника. М: Дрофа, 2011г.</w:t>
            </w:r>
          </w:p>
          <w:p w:rsidR="00F2745A" w:rsidRPr="00F2745A" w:rsidRDefault="00F2745A" w:rsidP="00F2745A">
            <w:pPr>
              <w:shd w:val="clear" w:color="auto" w:fill="FFFFFF"/>
              <w:spacing w:after="0" w:line="240" w:lineRule="auto"/>
              <w:ind w:left="14" w:right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2.Экологическая составляющая курса в основной школе. И. М. Швец, М. З. Федорова, Т. П. Лукина и др. М.: </w:t>
            </w:r>
            <w:proofErr w:type="spellStart"/>
            <w:r w:rsidRPr="00F2745A"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 w:rsidRPr="00F2745A">
              <w:rPr>
                <w:rFonts w:ascii="Times New Roman" w:hAnsi="Times New Roman"/>
                <w:sz w:val="24"/>
                <w:szCs w:val="24"/>
              </w:rPr>
              <w:t>-Граф, 2015.</w:t>
            </w:r>
          </w:p>
          <w:p w:rsidR="00F2745A" w:rsidRPr="00F2745A" w:rsidRDefault="00F2745A" w:rsidP="00F2745A">
            <w:pPr>
              <w:shd w:val="clear" w:color="auto" w:fill="FFFFFF"/>
              <w:spacing w:after="0" w:line="240" w:lineRule="auto"/>
              <w:ind w:left="14" w:right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 xml:space="preserve">3.Природоведение. Биология. Экология: 5-11 </w:t>
            </w:r>
            <w:proofErr w:type="spellStart"/>
            <w:r w:rsidRPr="00F2745A">
              <w:rPr>
                <w:rFonts w:ascii="Times New Roman" w:hAnsi="Times New Roman"/>
                <w:sz w:val="24"/>
                <w:szCs w:val="24"/>
              </w:rPr>
              <w:t>классы.Т</w:t>
            </w:r>
            <w:proofErr w:type="spellEnd"/>
            <w:r w:rsidRPr="00F2745A">
              <w:rPr>
                <w:rFonts w:ascii="Times New Roman" w:hAnsi="Times New Roman"/>
                <w:sz w:val="24"/>
                <w:szCs w:val="24"/>
              </w:rPr>
              <w:t xml:space="preserve">. С. Сухова, В. И. Строганов, И. М. Швец М.: </w:t>
            </w:r>
            <w:proofErr w:type="spellStart"/>
            <w:r w:rsidRPr="00F2745A"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 w:rsidRPr="00F2745A">
              <w:rPr>
                <w:rFonts w:ascii="Times New Roman" w:hAnsi="Times New Roman"/>
                <w:sz w:val="24"/>
                <w:szCs w:val="24"/>
              </w:rPr>
              <w:t xml:space="preserve">-Граф, 2015. </w:t>
            </w:r>
          </w:p>
          <w:p w:rsidR="00F2745A" w:rsidRPr="00F2745A" w:rsidRDefault="00F2745A" w:rsidP="00F2745A">
            <w:pPr>
              <w:shd w:val="clear" w:color="auto" w:fill="FFFFFF"/>
              <w:spacing w:after="0" w:line="240" w:lineRule="auto"/>
              <w:ind w:left="14" w:right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 xml:space="preserve">4.Экология. Система заданий для контроля уровня подготовки выпускников средней </w:t>
            </w:r>
            <w:proofErr w:type="spellStart"/>
            <w:r w:rsidRPr="00F2745A">
              <w:rPr>
                <w:rFonts w:ascii="Times New Roman" w:hAnsi="Times New Roman"/>
                <w:sz w:val="24"/>
                <w:szCs w:val="24"/>
              </w:rPr>
              <w:t>школы</w:t>
            </w:r>
            <w:proofErr w:type="gramStart"/>
            <w:r w:rsidRPr="00F2745A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F2745A">
              <w:rPr>
                <w:rFonts w:ascii="Times New Roman" w:hAnsi="Times New Roman"/>
                <w:sz w:val="24"/>
                <w:szCs w:val="24"/>
              </w:rPr>
              <w:t>узнецов</w:t>
            </w:r>
            <w:proofErr w:type="spellEnd"/>
            <w:r w:rsidRPr="00F2745A">
              <w:rPr>
                <w:rFonts w:ascii="Times New Roman" w:hAnsi="Times New Roman"/>
                <w:sz w:val="24"/>
                <w:szCs w:val="24"/>
              </w:rPr>
              <w:t xml:space="preserve"> В. Н. М.: Вентана-Граф.2015</w:t>
            </w:r>
          </w:p>
          <w:p w:rsidR="00F2745A" w:rsidRPr="00F2745A" w:rsidRDefault="00F2745A" w:rsidP="00F2745A">
            <w:pPr>
              <w:shd w:val="clear" w:color="auto" w:fill="FFFFFF"/>
              <w:spacing w:after="0" w:line="240" w:lineRule="auto"/>
              <w:ind w:left="14" w:right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5.Н.А.Антонова. Как я понял тему.2020</w:t>
            </w:r>
          </w:p>
          <w:p w:rsidR="00F2745A" w:rsidRPr="00F2745A" w:rsidRDefault="00F2745A" w:rsidP="00F2745A">
            <w:pPr>
              <w:shd w:val="clear" w:color="auto" w:fill="FFFFFF"/>
              <w:spacing w:after="0" w:line="240" w:lineRule="auto"/>
              <w:ind w:left="14" w:right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6.С.А.Генкин. Ленинградские математические кружки.2018</w:t>
            </w:r>
          </w:p>
          <w:p w:rsidR="00111A6E" w:rsidRPr="00F2745A" w:rsidRDefault="00F2745A" w:rsidP="00F2745A">
            <w:pPr>
              <w:shd w:val="clear" w:color="auto" w:fill="FFFFFF"/>
              <w:spacing w:after="0" w:line="240" w:lineRule="auto"/>
              <w:ind w:left="14" w:right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7.К.Г.Аракеля. Увлекательные задачи по математике. БХВ-Петербург.2020</w:t>
            </w:r>
          </w:p>
        </w:tc>
      </w:tr>
      <w:tr w:rsidR="00111A6E" w:rsidRPr="00F2745A" w:rsidTr="00F2745A">
        <w:trPr>
          <w:jc w:val="center"/>
        </w:trPr>
        <w:tc>
          <w:tcPr>
            <w:tcW w:w="1109" w:type="dxa"/>
          </w:tcPr>
          <w:p w:rsidR="00111A6E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lastRenderedPageBreak/>
              <w:t>3.4</w:t>
            </w:r>
            <w:r w:rsidR="00111A6E" w:rsidRPr="00F2745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21" w:type="dxa"/>
          </w:tcPr>
          <w:p w:rsidR="00111A6E" w:rsidRPr="00F2745A" w:rsidRDefault="00111A6E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Интернет ресурсы для учащихся и родителей</w:t>
            </w:r>
          </w:p>
        </w:tc>
        <w:tc>
          <w:tcPr>
            <w:tcW w:w="6649" w:type="dxa"/>
          </w:tcPr>
          <w:p w:rsidR="00F2745A" w:rsidRPr="00F2745A" w:rsidRDefault="00F2745A" w:rsidP="00F274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/>
                <w:bCs/>
                <w:sz w:val="24"/>
                <w:szCs w:val="24"/>
              </w:rPr>
              <w:t>Мультимедиа  поддержка курса «Биология» «Экология» «Математика»</w:t>
            </w:r>
          </w:p>
          <w:p w:rsidR="00F2745A" w:rsidRPr="00F2745A" w:rsidRDefault="00F2745A" w:rsidP="00F274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/>
                <w:bCs/>
                <w:sz w:val="24"/>
                <w:szCs w:val="24"/>
              </w:rPr>
              <w:t>www.bio.1september.ru</w:t>
            </w:r>
          </w:p>
          <w:p w:rsidR="00F2745A" w:rsidRPr="00F2745A" w:rsidRDefault="00F2745A" w:rsidP="00F274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/>
                <w:bCs/>
                <w:sz w:val="24"/>
                <w:szCs w:val="24"/>
              </w:rPr>
              <w:t>www.bio.nature.ru</w:t>
            </w:r>
          </w:p>
          <w:p w:rsidR="00F2745A" w:rsidRPr="00F2745A" w:rsidRDefault="00F2745A" w:rsidP="00F274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/>
                <w:bCs/>
                <w:sz w:val="24"/>
                <w:szCs w:val="24"/>
              </w:rPr>
              <w:t>www.edios.ru</w:t>
            </w:r>
          </w:p>
          <w:p w:rsidR="00F2745A" w:rsidRPr="00F2745A" w:rsidRDefault="00F2745A" w:rsidP="00F274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/>
                <w:bCs/>
                <w:sz w:val="24"/>
                <w:szCs w:val="24"/>
              </w:rPr>
              <w:t>www.km.ru/educftion</w:t>
            </w:r>
          </w:p>
          <w:p w:rsidR="00111A6E" w:rsidRPr="00F2745A" w:rsidRDefault="007C3AA8" w:rsidP="00F2745A">
            <w:pPr>
              <w:spacing w:after="0" w:line="240" w:lineRule="auto"/>
              <w:ind w:right="297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hyperlink r:id="rId7" w:history="1">
              <w:r w:rsidR="00F2745A" w:rsidRPr="00F2745A">
                <w:rPr>
                  <w:rStyle w:val="a3"/>
                  <w:b/>
                  <w:bCs/>
                  <w:sz w:val="24"/>
                  <w:szCs w:val="24"/>
                </w:rPr>
                <w:t>http://chemistry48.ru</w:t>
              </w:r>
            </w:hyperlink>
          </w:p>
        </w:tc>
      </w:tr>
    </w:tbl>
    <w:p w:rsidR="00F2745A" w:rsidRPr="00F2745A" w:rsidRDefault="00F2745A" w:rsidP="00F2745A">
      <w:pPr>
        <w:pStyle w:val="a6"/>
        <w:tabs>
          <w:tab w:val="left" w:pos="3386"/>
        </w:tabs>
        <w:spacing w:after="0" w:line="240" w:lineRule="auto"/>
        <w:ind w:left="1080"/>
        <w:rPr>
          <w:rFonts w:ascii="Times New Roman" w:hAnsi="Times New Roman"/>
          <w:b/>
          <w:sz w:val="24"/>
          <w:szCs w:val="24"/>
        </w:rPr>
      </w:pPr>
      <w:r w:rsidRPr="00F2745A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F2745A" w:rsidRPr="00F2745A" w:rsidRDefault="00F2745A" w:rsidP="00F2745A">
      <w:pPr>
        <w:pStyle w:val="a6"/>
        <w:numPr>
          <w:ilvl w:val="0"/>
          <w:numId w:val="6"/>
        </w:numPr>
        <w:tabs>
          <w:tab w:val="left" w:pos="338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2745A">
        <w:rPr>
          <w:rFonts w:ascii="Times New Roman" w:hAnsi="Times New Roman"/>
          <w:b/>
          <w:sz w:val="24"/>
          <w:szCs w:val="24"/>
        </w:rPr>
        <w:t>Основные характеристики программы:</w:t>
      </w:r>
    </w:p>
    <w:p w:rsidR="00F2745A" w:rsidRPr="00F2745A" w:rsidRDefault="00F2745A" w:rsidP="007841E7">
      <w:pPr>
        <w:pStyle w:val="a6"/>
        <w:numPr>
          <w:ilvl w:val="1"/>
          <w:numId w:val="6"/>
        </w:numPr>
        <w:tabs>
          <w:tab w:val="left" w:pos="567"/>
          <w:tab w:val="left" w:pos="851"/>
          <w:tab w:val="left" w:pos="1134"/>
          <w:tab w:val="left" w:pos="3386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b/>
          <w:sz w:val="24"/>
          <w:szCs w:val="24"/>
        </w:rPr>
        <w:t xml:space="preserve">Дополнительная общеразвивающая программа </w:t>
      </w:r>
      <w:r w:rsidRPr="00F2745A">
        <w:rPr>
          <w:rFonts w:ascii="Times New Roman" w:hAnsi="Times New Roman"/>
          <w:sz w:val="24"/>
          <w:szCs w:val="24"/>
        </w:rPr>
        <w:t>«МАТЭКО» реализуется в соответствии с естественно-научной напра</w:t>
      </w:r>
      <w:r w:rsidR="007841E7">
        <w:rPr>
          <w:rFonts w:ascii="Times New Roman" w:hAnsi="Times New Roman"/>
          <w:sz w:val="24"/>
          <w:szCs w:val="24"/>
        </w:rPr>
        <w:t xml:space="preserve">вленностью на основе следующих </w:t>
      </w:r>
      <w:r w:rsidRPr="00F2745A">
        <w:rPr>
          <w:rFonts w:ascii="Times New Roman" w:hAnsi="Times New Roman"/>
          <w:sz w:val="24"/>
          <w:szCs w:val="24"/>
        </w:rPr>
        <w:t>нормативно-правовых и методических документов:</w:t>
      </w:r>
    </w:p>
    <w:p w:rsidR="00F2745A" w:rsidRPr="00F2745A" w:rsidRDefault="00F2745A" w:rsidP="007841E7">
      <w:pPr>
        <w:tabs>
          <w:tab w:val="left" w:pos="338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1. Федеральный закон Российской Федерации от 29.12.2012 №273-ФЗ "Об образовании в Российской Федерации" (с изменениями и дополнениями; ред. От 02.07.2021);</w:t>
      </w:r>
    </w:p>
    <w:p w:rsidR="00F2745A" w:rsidRPr="00F2745A" w:rsidRDefault="00F2745A" w:rsidP="007841E7">
      <w:pPr>
        <w:tabs>
          <w:tab w:val="left" w:pos="338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 xml:space="preserve">2. Федеральный закон от 24.06.1999 г. № 120-ФЗ «Об основах системы профилактики безнадзорности и правонарушений несовершеннолетних» (с изменениями и дополнениями от 24 апреля 2020 года); </w:t>
      </w:r>
    </w:p>
    <w:p w:rsidR="00F2745A" w:rsidRPr="00F2745A" w:rsidRDefault="00F2745A" w:rsidP="007841E7">
      <w:pPr>
        <w:tabs>
          <w:tab w:val="left" w:pos="338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3. Федеральный закон "Об основных гарантиях прав ребенка в Российской Федерации" от 24.07.1998 N 124-ФЗ (последняя редакция от 11.06.2021 № 170-ФЗ);</w:t>
      </w:r>
    </w:p>
    <w:p w:rsidR="00F2745A" w:rsidRPr="00F2745A" w:rsidRDefault="00F2745A" w:rsidP="007841E7">
      <w:pPr>
        <w:tabs>
          <w:tab w:val="left" w:pos="338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 xml:space="preserve">4. Концепция развития дополнительного образования детей в Российской Федерации// Распоряжение Правительства Российской Федерации от 04.09.2014 №1726-р; </w:t>
      </w:r>
    </w:p>
    <w:p w:rsidR="00F2745A" w:rsidRPr="00F2745A" w:rsidRDefault="00F2745A" w:rsidP="007841E7">
      <w:pPr>
        <w:tabs>
          <w:tab w:val="left" w:pos="338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5. Распоряжение Правительства РФ от 29.05.2015 г. №996-р «Об утверждении Стратегии развития воспитания в Российской Федерации на период до 2025 года»;</w:t>
      </w:r>
    </w:p>
    <w:p w:rsidR="00F2745A" w:rsidRPr="00F2745A" w:rsidRDefault="00F2745A" w:rsidP="007841E7">
      <w:pPr>
        <w:tabs>
          <w:tab w:val="left" w:pos="338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6. Проект Концепции развития дополнительного образования детей до 2030 года;</w:t>
      </w:r>
    </w:p>
    <w:p w:rsidR="00F2745A" w:rsidRPr="00F2745A" w:rsidRDefault="00F2745A" w:rsidP="007841E7">
      <w:pPr>
        <w:tabs>
          <w:tab w:val="left" w:pos="338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 xml:space="preserve">7. Об утверждении государственной программы Российской Федерации "Развитие образования"//Постановление Правительства Российской Федерации от 26.12.2017 №1642; </w:t>
      </w:r>
    </w:p>
    <w:p w:rsidR="00F2745A" w:rsidRPr="00F2745A" w:rsidRDefault="00F2745A" w:rsidP="007841E7">
      <w:pPr>
        <w:tabs>
          <w:tab w:val="left" w:pos="338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8. Устав Муниципального автономного общеобразовательного учреждения «Саган-Нурская средняя общеобразовательная школа».</w:t>
      </w:r>
    </w:p>
    <w:p w:rsidR="00F2745A" w:rsidRPr="00F2745A" w:rsidRDefault="00F2745A" w:rsidP="00D6744D">
      <w:pPr>
        <w:tabs>
          <w:tab w:val="left" w:pos="142"/>
          <w:tab w:val="left" w:pos="284"/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В РФ проблема экологической и математической просвещённости становится всё более и более актуальной. Эколого-математический кружок - это одна из наиболее действенных и эффективных форм внеклассных занятий. В основе кружка лежит принцип добровольности. Обычно кружковые занятия организуются для хорошо успевающих учащихся. Однако следует иметь ввиду, что иногда и слабо успевающие учащиеся изъявляют желание учувствовать в работе эколого-математического кружка и не редко весьма успешно занимаются там. Но не всегда такие ученики изъявляют желание посещать такие занятия, при наборе в кружок следовали принципу не препятствия посещению таких учащихся, необходимо лишь более внимательно отнестись к таким ученикам, постараться укрепить им</w:t>
      </w:r>
      <w:r w:rsidR="007841E7">
        <w:rPr>
          <w:rFonts w:ascii="Times New Roman" w:hAnsi="Times New Roman"/>
          <w:sz w:val="24"/>
          <w:szCs w:val="24"/>
        </w:rPr>
        <w:t xml:space="preserve">еющиеся у них ростки интереса </w:t>
      </w:r>
      <w:proofErr w:type="spellStart"/>
      <w:r w:rsidR="007841E7">
        <w:rPr>
          <w:rFonts w:ascii="Times New Roman" w:hAnsi="Times New Roman"/>
          <w:sz w:val="24"/>
          <w:szCs w:val="24"/>
        </w:rPr>
        <w:t>к</w:t>
      </w:r>
      <w:r w:rsidRPr="00F2745A">
        <w:rPr>
          <w:rFonts w:ascii="Times New Roman" w:hAnsi="Times New Roman"/>
          <w:sz w:val="24"/>
          <w:szCs w:val="24"/>
        </w:rPr>
        <w:t>математики</w:t>
      </w:r>
      <w:proofErr w:type="spellEnd"/>
      <w:r w:rsidRPr="00F2745A">
        <w:rPr>
          <w:rFonts w:ascii="Times New Roman" w:hAnsi="Times New Roman"/>
          <w:sz w:val="24"/>
          <w:szCs w:val="24"/>
        </w:rPr>
        <w:t xml:space="preserve">, проследить за тем, чтобы работа в кружке оказалась для них посильной. Конечно, наличие </w:t>
      </w:r>
      <w:r w:rsidRPr="00F2745A">
        <w:rPr>
          <w:rFonts w:ascii="Times New Roman" w:hAnsi="Times New Roman"/>
          <w:sz w:val="24"/>
          <w:szCs w:val="24"/>
        </w:rPr>
        <w:lastRenderedPageBreak/>
        <w:t>слабоуспевающих учащихся среди членов кружка затрудняет работу учителя, однако путем индивидуализации заданий, предлагаемых учителем участникам кружка, можно в некоторой степени ослабить эти трудности. Главное - сохра</w:t>
      </w:r>
      <w:r w:rsidR="00D6744D">
        <w:rPr>
          <w:rFonts w:ascii="Times New Roman" w:hAnsi="Times New Roman"/>
          <w:sz w:val="24"/>
          <w:szCs w:val="24"/>
        </w:rPr>
        <w:t>нить массовый характер занятий.</w:t>
      </w:r>
      <w:r w:rsidRPr="00F2745A">
        <w:rPr>
          <w:rFonts w:ascii="Times New Roman" w:hAnsi="Times New Roman"/>
          <w:sz w:val="24"/>
          <w:szCs w:val="24"/>
        </w:rPr>
        <w:t xml:space="preserve"> А.С. Макаренко писал: “Игра обязательно должна присутствовать в детском коллективе. Детский коллектив, не играющий, не будет настоящим детским коллективом. В детском возрасте игра это норма и ребенок должен всегда играть, даже когда делает серьезное </w:t>
      </w:r>
      <w:proofErr w:type="spellStart"/>
      <w:r w:rsidRPr="00F2745A">
        <w:rPr>
          <w:rFonts w:ascii="Times New Roman" w:hAnsi="Times New Roman"/>
          <w:sz w:val="24"/>
          <w:szCs w:val="24"/>
        </w:rPr>
        <w:t>дело”.Занятия</w:t>
      </w:r>
      <w:proofErr w:type="spellEnd"/>
      <w:r w:rsidRPr="00F2745A">
        <w:rPr>
          <w:rFonts w:ascii="Times New Roman" w:hAnsi="Times New Roman"/>
          <w:sz w:val="24"/>
          <w:szCs w:val="24"/>
        </w:rPr>
        <w:t xml:space="preserve"> кружка «МАТЭКО» будут проводиться с использованием элементов игры или вообще  занятия в игровой </w:t>
      </w:r>
      <w:proofErr w:type="spellStart"/>
      <w:r w:rsidRPr="00F2745A">
        <w:rPr>
          <w:rFonts w:ascii="Times New Roman" w:hAnsi="Times New Roman"/>
          <w:sz w:val="24"/>
          <w:szCs w:val="24"/>
        </w:rPr>
        <w:t>форме</w:t>
      </w:r>
      <w:proofErr w:type="gramStart"/>
      <w:r w:rsidRPr="00F2745A">
        <w:rPr>
          <w:rFonts w:ascii="Times New Roman" w:hAnsi="Times New Roman"/>
          <w:sz w:val="24"/>
          <w:szCs w:val="24"/>
        </w:rPr>
        <w:t>.В</w:t>
      </w:r>
      <w:proofErr w:type="spellEnd"/>
      <w:proofErr w:type="gramEnd"/>
      <w:r w:rsidRPr="00F2745A">
        <w:rPr>
          <w:rFonts w:ascii="Times New Roman" w:hAnsi="Times New Roman"/>
          <w:sz w:val="24"/>
          <w:szCs w:val="24"/>
        </w:rPr>
        <w:t xml:space="preserve"> работе кружка большое значение имеет занимательность материала и систематичность его изложения. Занимательность повышает интерес к предметам и способствует осмыслению важной идеи: математика окружает нас, она есть везде, без знаний экологии современному человеку ориентироваться трудно. Систематичность изложения материала может быть направлена на общее умственное развитие учащихся.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b/>
          <w:bCs/>
          <w:sz w:val="24"/>
          <w:szCs w:val="24"/>
        </w:rPr>
        <w:t xml:space="preserve">Цель: </w:t>
      </w:r>
      <w:r w:rsidRPr="00F2745A">
        <w:rPr>
          <w:rFonts w:ascii="Times New Roman" w:hAnsi="Times New Roman"/>
          <w:sz w:val="24"/>
          <w:szCs w:val="24"/>
        </w:rPr>
        <w:t>воспитание творческой активности учащихся в процессе изучения курса «МАТЭКО»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F2745A">
        <w:rPr>
          <w:rFonts w:ascii="Times New Roman" w:hAnsi="Times New Roman"/>
          <w:b/>
          <w:bCs/>
          <w:iCs/>
          <w:sz w:val="24"/>
          <w:szCs w:val="24"/>
        </w:rPr>
        <w:t>Основные задачи курса</w:t>
      </w:r>
      <w:r w:rsidRPr="00F2745A">
        <w:rPr>
          <w:rFonts w:ascii="Times New Roman" w:hAnsi="Times New Roman"/>
          <w:iCs/>
          <w:sz w:val="24"/>
          <w:szCs w:val="24"/>
        </w:rPr>
        <w:t>: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 xml:space="preserve">-  расширить основные </w:t>
      </w:r>
      <w:proofErr w:type="spellStart"/>
      <w:r w:rsidRPr="00F2745A">
        <w:rPr>
          <w:rFonts w:ascii="Times New Roman" w:hAnsi="Times New Roman"/>
          <w:sz w:val="24"/>
          <w:szCs w:val="24"/>
        </w:rPr>
        <w:t>экологическиеи</w:t>
      </w:r>
      <w:proofErr w:type="spellEnd"/>
      <w:r w:rsidRPr="00F274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45A">
        <w:rPr>
          <w:rFonts w:ascii="Times New Roman" w:hAnsi="Times New Roman"/>
          <w:sz w:val="24"/>
          <w:szCs w:val="24"/>
        </w:rPr>
        <w:t>математическиепонятия</w:t>
      </w:r>
      <w:proofErr w:type="spellEnd"/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 xml:space="preserve">- развивать </w:t>
      </w:r>
      <w:proofErr w:type="spellStart"/>
      <w:r w:rsidRPr="00F2745A">
        <w:rPr>
          <w:rFonts w:ascii="Times New Roman" w:hAnsi="Times New Roman"/>
          <w:sz w:val="24"/>
          <w:szCs w:val="24"/>
        </w:rPr>
        <w:t>математическийи</w:t>
      </w:r>
      <w:proofErr w:type="spellEnd"/>
      <w:r w:rsidRPr="00F274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45A">
        <w:rPr>
          <w:rFonts w:ascii="Times New Roman" w:hAnsi="Times New Roman"/>
          <w:sz w:val="24"/>
          <w:szCs w:val="24"/>
        </w:rPr>
        <w:t>экологическийкругозор</w:t>
      </w:r>
      <w:proofErr w:type="spellEnd"/>
      <w:r w:rsidRPr="00F2745A">
        <w:rPr>
          <w:rFonts w:ascii="Times New Roman" w:hAnsi="Times New Roman"/>
          <w:sz w:val="24"/>
          <w:szCs w:val="24"/>
        </w:rPr>
        <w:t>, мышление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- воспитывать  настойчивость, инициативность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 xml:space="preserve">- применять полученные </w:t>
      </w:r>
      <w:proofErr w:type="spellStart"/>
      <w:r w:rsidRPr="00F2745A">
        <w:rPr>
          <w:rFonts w:ascii="Times New Roman" w:hAnsi="Times New Roman"/>
          <w:sz w:val="24"/>
          <w:szCs w:val="24"/>
        </w:rPr>
        <w:t>знанияна</w:t>
      </w:r>
      <w:proofErr w:type="spellEnd"/>
      <w:r w:rsidRPr="00F2745A">
        <w:rPr>
          <w:rFonts w:ascii="Times New Roman" w:hAnsi="Times New Roman"/>
          <w:sz w:val="24"/>
          <w:szCs w:val="24"/>
        </w:rPr>
        <w:t xml:space="preserve"> практике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-  формировать умения анализировать ситуацию и делать прогнозы</w:t>
      </w:r>
    </w:p>
    <w:p w:rsidR="00F2745A" w:rsidRPr="00F2745A" w:rsidRDefault="00D6744D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F2745A" w:rsidRPr="00F2745A">
        <w:rPr>
          <w:rFonts w:ascii="Times New Roman" w:hAnsi="Times New Roman"/>
          <w:sz w:val="24"/>
          <w:szCs w:val="24"/>
        </w:rPr>
        <w:t>развивать навыки проектной и исследовательской деятельности, учебно-коммуникативные умения, познавательные потребности и способности, креативность.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b/>
          <w:bCs/>
          <w:sz w:val="24"/>
          <w:szCs w:val="24"/>
        </w:rPr>
        <w:t>Основу программы определяют следующие принципы: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- узнаваемость конкретных объектов, событий, явлений, процессов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- гибкость, позволяющая использовать в процессе обучения любые объекты, события, явления, процессы, связанные с окружающей средой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- совместимость с другими школьными предметами (химией, биологией, географией, физикой, информатикой, историей, социологией, т.д.) на уровне небольших исследовательских задач, связанных с синтезом, интеграцией и анализом знаний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- решение задач математического и экологического образования и воспитания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- разнообразие форм занятий: беседы, экскурсии, семинары, практические работы, конференции, лабораторные работы</w:t>
      </w:r>
      <w:r w:rsidR="00D6744D">
        <w:rPr>
          <w:rFonts w:ascii="Times New Roman" w:hAnsi="Times New Roman"/>
          <w:sz w:val="24"/>
          <w:szCs w:val="24"/>
        </w:rPr>
        <w:t xml:space="preserve">, дискуссии, исследовательские </w:t>
      </w:r>
      <w:r w:rsidRPr="00F2745A">
        <w:rPr>
          <w:rFonts w:ascii="Times New Roman" w:hAnsi="Times New Roman"/>
          <w:sz w:val="24"/>
          <w:szCs w:val="24"/>
        </w:rPr>
        <w:t>и проектные работы.</w:t>
      </w:r>
    </w:p>
    <w:p w:rsidR="00F2745A" w:rsidRPr="00AD0822" w:rsidRDefault="00F2745A" w:rsidP="00004359">
      <w:pPr>
        <w:pStyle w:val="a9"/>
        <w:jc w:val="both"/>
        <w:rPr>
          <w:b/>
        </w:rPr>
      </w:pPr>
      <w:r w:rsidRPr="00F2745A">
        <w:t>Одним из способов превращения ученика в субъект учебной деятельности является его участие в исследовательской деятельности.</w:t>
      </w:r>
    </w:p>
    <w:p w:rsidR="00F2745A" w:rsidRPr="00F2745A" w:rsidRDefault="00F2745A" w:rsidP="00004359">
      <w:pPr>
        <w:pStyle w:val="a9"/>
        <w:jc w:val="both"/>
      </w:pPr>
      <w:r w:rsidRPr="00F2745A">
        <w:rPr>
          <w:b/>
          <w:iCs/>
        </w:rPr>
        <w:t xml:space="preserve">        Ценность программы</w:t>
      </w:r>
      <w:r w:rsidRPr="00F2745A">
        <w:t xml:space="preserve"> заключается в том, что учащиеся   получают возможность посмотреть на различные проблемы с позиции гражданина.</w:t>
      </w:r>
    </w:p>
    <w:p w:rsidR="00F2745A" w:rsidRPr="00F2745A" w:rsidRDefault="00F2745A" w:rsidP="00004359">
      <w:pPr>
        <w:pStyle w:val="a9"/>
        <w:jc w:val="both"/>
      </w:pPr>
      <w:r w:rsidRPr="00F2745A">
        <w:rPr>
          <w:iCs/>
        </w:rPr>
        <w:t xml:space="preserve">        Ее </w:t>
      </w:r>
      <w:proofErr w:type="spellStart"/>
      <w:r w:rsidRPr="00F2745A">
        <w:rPr>
          <w:b/>
          <w:iCs/>
        </w:rPr>
        <w:t>актуальность</w:t>
      </w:r>
      <w:r w:rsidRPr="00F2745A">
        <w:t>основывается</w:t>
      </w:r>
      <w:proofErr w:type="spellEnd"/>
      <w:r w:rsidRPr="00F2745A">
        <w:t xml:space="preserve"> на интересе, потребностях учащихся и их родителей. В программе сочетаются взаимодействие школы с семьей, творчество и развитие, эмоциональное благополучие детей и взрослых. Она способствует ознакомлению с организацией коллективного и индивидуального исследования, обучению в действии, побуждает к наблюдениям и экспериментированию, опирается на собственный жизненный опыт, позволяет чередовать коллективную и индивидуальную деятельность. ФГОС нового поколения требует использования в образовательном процессе технологий </w:t>
      </w:r>
      <w:proofErr w:type="spellStart"/>
      <w:r w:rsidRPr="00F2745A">
        <w:t>деятельностного</w:t>
      </w:r>
      <w:proofErr w:type="spellEnd"/>
      <w:r w:rsidRPr="00F2745A">
        <w:t xml:space="preserve"> типа, методы проектно-исследовательской деятельности определены как одно из условий реализации основной образовательной программы начального общего образования. Актуальность программы также обусловлена ее методологической значимостью. Знания и умения, полученные в ходе обучения и приобретения первичных навыков необходимы для организации проектной и исследовательской деятельности, в будущем станут основой для организации и участия в научно-исследовательской деятельности в вузах, колледжах, техникумах и </w:t>
      </w:r>
      <w:proofErr w:type="spellStart"/>
      <w:r w:rsidRPr="00F2745A">
        <w:t>т.д.Программа</w:t>
      </w:r>
      <w:proofErr w:type="spellEnd"/>
      <w:r w:rsidRPr="00F2745A">
        <w:t xml:space="preserve"> позволяет реализовать </w:t>
      </w:r>
      <w:r w:rsidRPr="00F2745A">
        <w:lastRenderedPageBreak/>
        <w:t xml:space="preserve">актуальные в настоящее время </w:t>
      </w:r>
      <w:proofErr w:type="spellStart"/>
      <w:r w:rsidRPr="00F2745A">
        <w:t>компетентностн</w:t>
      </w:r>
      <w:r w:rsidR="00AD0822">
        <w:t>ый</w:t>
      </w:r>
      <w:proofErr w:type="spellEnd"/>
      <w:r w:rsidR="00AD0822">
        <w:t xml:space="preserve">, личностно-ориентированный, </w:t>
      </w:r>
      <w:proofErr w:type="spellStart"/>
      <w:r w:rsidRPr="00F2745A">
        <w:t>деятельностный</w:t>
      </w:r>
      <w:proofErr w:type="spellEnd"/>
      <w:r w:rsidRPr="00F2745A">
        <w:t xml:space="preserve"> подходы.  </w:t>
      </w:r>
    </w:p>
    <w:p w:rsidR="00F2745A" w:rsidRPr="00F2745A" w:rsidRDefault="00F2745A" w:rsidP="00004359">
      <w:pPr>
        <w:pStyle w:val="a9"/>
        <w:jc w:val="both"/>
      </w:pPr>
      <w:r w:rsidRPr="00F2745A">
        <w:rPr>
          <w:b/>
          <w:iCs/>
        </w:rPr>
        <w:t xml:space="preserve">       Основные принципы реализации программы</w:t>
      </w:r>
      <w:r w:rsidRPr="00F2745A">
        <w:rPr>
          <w:i/>
          <w:iCs/>
        </w:rPr>
        <w:t xml:space="preserve"> – </w:t>
      </w:r>
      <w:r w:rsidRPr="00F2745A">
        <w:t xml:space="preserve">научность, доступность, добровольность, </w:t>
      </w:r>
      <w:proofErr w:type="spellStart"/>
      <w:r w:rsidRPr="00F2745A">
        <w:t>субъектность</w:t>
      </w:r>
      <w:proofErr w:type="spellEnd"/>
      <w:r w:rsidRPr="00F2745A">
        <w:t xml:space="preserve">, </w:t>
      </w:r>
      <w:proofErr w:type="spellStart"/>
      <w:r w:rsidRPr="00F2745A">
        <w:t>деятельностный</w:t>
      </w:r>
      <w:proofErr w:type="spellEnd"/>
      <w:r w:rsidRPr="00F2745A">
        <w:t xml:space="preserve"> и личностный подходы, преемственность, результативность, партнерство, творчество и успех.</w:t>
      </w:r>
    </w:p>
    <w:p w:rsidR="00F2745A" w:rsidRPr="00F2745A" w:rsidRDefault="00F2745A" w:rsidP="00004359">
      <w:pPr>
        <w:pStyle w:val="a9"/>
        <w:ind w:firstLine="567"/>
        <w:jc w:val="both"/>
      </w:pPr>
      <w:r w:rsidRPr="00F2745A">
        <w:t xml:space="preserve">           Теоретические и практические занятия способствуют развитию устной коммуникативной и речевой компетенции учащихся, умениям: </w:t>
      </w:r>
    </w:p>
    <w:p w:rsidR="00F2745A" w:rsidRPr="00F2745A" w:rsidRDefault="00F2745A" w:rsidP="00004359">
      <w:pPr>
        <w:pStyle w:val="a9"/>
        <w:numPr>
          <w:ilvl w:val="0"/>
          <w:numId w:val="7"/>
        </w:numPr>
        <w:jc w:val="both"/>
      </w:pPr>
      <w:r w:rsidRPr="00F2745A">
        <w:t>вести устный диалог на заданную тему</w:t>
      </w:r>
    </w:p>
    <w:p w:rsidR="00F2745A" w:rsidRPr="00F2745A" w:rsidRDefault="00F2745A" w:rsidP="00004359">
      <w:pPr>
        <w:pStyle w:val="a9"/>
        <w:numPr>
          <w:ilvl w:val="0"/>
          <w:numId w:val="7"/>
        </w:numPr>
        <w:jc w:val="both"/>
      </w:pPr>
      <w:r w:rsidRPr="00F2745A">
        <w:t>участвовать в обсуждении исследуемого объекта или собранного материала</w:t>
      </w:r>
    </w:p>
    <w:p w:rsidR="00F2745A" w:rsidRPr="00F2745A" w:rsidRDefault="00F2745A" w:rsidP="00004359">
      <w:pPr>
        <w:pStyle w:val="a9"/>
        <w:numPr>
          <w:ilvl w:val="0"/>
          <w:numId w:val="7"/>
        </w:numPr>
        <w:jc w:val="both"/>
      </w:pPr>
      <w:r w:rsidRPr="00F2745A">
        <w:t xml:space="preserve">участвовать в работе конференций, олимпиад, конкурсов, чтений. </w:t>
      </w:r>
    </w:p>
    <w:p w:rsidR="00F2745A" w:rsidRPr="00F2745A" w:rsidRDefault="00F2745A" w:rsidP="00004359">
      <w:pPr>
        <w:pStyle w:val="a9"/>
        <w:jc w:val="both"/>
      </w:pPr>
      <w:r w:rsidRPr="00F2745A">
        <w:rPr>
          <w:b/>
          <w:iCs/>
        </w:rPr>
        <w:t>Классические источники информации</w:t>
      </w:r>
      <w:r w:rsidRPr="00F2745A">
        <w:t xml:space="preserve">— энциклопедии, </w:t>
      </w:r>
      <w:proofErr w:type="spellStart"/>
      <w:r w:rsidRPr="00F2745A">
        <w:t>интернет-ресурсы</w:t>
      </w:r>
      <w:proofErr w:type="spellEnd"/>
      <w:r w:rsidRPr="00F2745A">
        <w:t xml:space="preserve">, учебник экологии под редакцией </w:t>
      </w:r>
      <w:proofErr w:type="spellStart"/>
      <w:r w:rsidRPr="00F2745A">
        <w:t>Б.М.Миркина</w:t>
      </w:r>
      <w:proofErr w:type="spellEnd"/>
      <w:r w:rsidRPr="00F2745A">
        <w:t xml:space="preserve">, </w:t>
      </w:r>
      <w:proofErr w:type="spellStart"/>
      <w:r w:rsidRPr="00F2745A">
        <w:t>Л.Г.Наумовой</w:t>
      </w:r>
      <w:proofErr w:type="spellEnd"/>
      <w:r w:rsidRPr="00F2745A">
        <w:t>, видеокассеты, материалы на компакт-дисках, беседы, интервью со специалистами в сфере деятельности, связанных с проблемами и охраной окр</w:t>
      </w:r>
      <w:r w:rsidR="00AD0822">
        <w:t>ужающей среды, в том числе и во</w:t>
      </w:r>
      <w:r w:rsidRPr="00F2745A">
        <w:t>время специально организованных в школе встреч специалистов с детьми.</w:t>
      </w:r>
    </w:p>
    <w:p w:rsidR="00F2745A" w:rsidRPr="00F2745A" w:rsidRDefault="00F2745A" w:rsidP="00004359">
      <w:pPr>
        <w:pStyle w:val="a9"/>
        <w:ind w:firstLine="567"/>
        <w:jc w:val="both"/>
      </w:pPr>
      <w:r w:rsidRPr="00F2745A">
        <w:t xml:space="preserve">Возможные экскурсии — это экскурсии на действующие предприятия </w:t>
      </w:r>
      <w:proofErr w:type="spellStart"/>
      <w:r w:rsidRPr="00F2745A">
        <w:t>СУЭК.</w:t>
      </w:r>
      <w:r w:rsidRPr="00F2745A">
        <w:rPr>
          <w:color w:val="333333"/>
        </w:rPr>
        <w:t>Творческими</w:t>
      </w:r>
      <w:proofErr w:type="spellEnd"/>
      <w:r w:rsidR="00AD0822">
        <w:rPr>
          <w:color w:val="333333"/>
        </w:rPr>
        <w:t xml:space="preserve"> работами могут быть, например, </w:t>
      </w:r>
      <w:r w:rsidRPr="00F2745A">
        <w:rPr>
          <w:color w:val="333333"/>
        </w:rPr>
        <w:t xml:space="preserve">рисунок, открытка, поделка, скульптура, игрушка, макет, рассказ, считалка, загадка, концерт, спектакль, викторина, КВНы, газета, книга, модель, костюм, фотоальбом, оформление стендов, выставок, доклад, конференция, олимпиада, электронная презентация, </w:t>
      </w:r>
      <w:r w:rsidRPr="00F2745A">
        <w:t>помощь в изготовлении наглядных пособий, занятий с отстающими, в пропаганде математических знаний среди других учащихся.</w:t>
      </w:r>
      <w:r w:rsidRPr="00F2745A">
        <w:rPr>
          <w:color w:val="333333"/>
        </w:rPr>
        <w:t> При работе ученик использует рабочую тетрадь, в которой фиксируются все этапы работы.</w:t>
      </w:r>
      <w:r w:rsidRPr="00F2745A">
        <w:rPr>
          <w:b/>
          <w:bCs/>
          <w:color w:val="000000"/>
        </w:rPr>
        <w:t> </w:t>
      </w:r>
      <w:r w:rsidRPr="00F2745A">
        <w:t xml:space="preserve">При прохождении тем важным является целостность, открытость и адаптивность материала. В процессе прохождения курса формируются умения и навыки самостоятельной деятельности, умения формулировать проблему, выдвигать гипотезу, навыки овладения методикой сбора и оформления найденного материала, навыки овладения научными терминами области знания, которую ученик проходит,  навыки овладения теоретическими знаниями по теме своей работы и шире, умения оформлять доклад,  исследовательскую </w:t>
      </w:r>
      <w:proofErr w:type="spellStart"/>
      <w:r w:rsidRPr="00F2745A">
        <w:t>работу.По</w:t>
      </w:r>
      <w:proofErr w:type="spellEnd"/>
      <w:r w:rsidRPr="00F2745A">
        <w:t xml:space="preserve"> окончании курса проводится публичная защита проекта исследовательской работы – опыт научного учебного исследования по предметной тематике, выступление, демонстрация уровня психологической готовности учащихся к представлению результатов работы.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b/>
          <w:bCs/>
          <w:sz w:val="24"/>
          <w:szCs w:val="24"/>
        </w:rPr>
        <w:t>Общая характеристика учебного предмета</w:t>
      </w:r>
    </w:p>
    <w:p w:rsidR="00F2745A" w:rsidRPr="00F2745A" w:rsidRDefault="00F2745A" w:rsidP="00004359">
      <w:pPr>
        <w:pStyle w:val="a5"/>
        <w:spacing w:before="0" w:beforeAutospacing="0" w:after="0" w:afterAutospacing="0"/>
        <w:jc w:val="both"/>
        <w:rPr>
          <w:rFonts w:ascii="Times New Roman" w:hAnsi="Times New Roman"/>
        </w:rPr>
      </w:pPr>
      <w:r w:rsidRPr="00F2745A">
        <w:rPr>
          <w:rFonts w:ascii="Times New Roman" w:hAnsi="Times New Roman"/>
        </w:rPr>
        <w:t xml:space="preserve">«МАТЭКО» - самостоятельный  курс совмещения двух наук: математики и экологии. В данном курсе  предусматривается развитие экологических понятий: «экологический фактор», «взаимодействие организмов», «окружающая среда», «взаимодействие организмов с окружающей средой», которые объясняют на конкретных примерах животных, главное - не научить определённому набору методов решения стандартных задач, а приучить школьников к логически строгим рассуждениям, показать красоту и гармонию математики. Участие в кружке поможет школьникам, имеющим склонность к математике, обнаружить в себе эти способности, заинтересоваться </w:t>
      </w:r>
      <w:proofErr w:type="spellStart"/>
      <w:r w:rsidRPr="00F2745A">
        <w:rPr>
          <w:rFonts w:ascii="Times New Roman" w:hAnsi="Times New Roman"/>
        </w:rPr>
        <w:t>математикой</w:t>
      </w:r>
      <w:proofErr w:type="gramStart"/>
      <w:r w:rsidRPr="00F2745A">
        <w:rPr>
          <w:rFonts w:ascii="Times New Roman" w:hAnsi="Times New Roman"/>
        </w:rPr>
        <w:t>.Н</w:t>
      </w:r>
      <w:proofErr w:type="gramEnd"/>
      <w:r w:rsidRPr="00F2745A">
        <w:rPr>
          <w:rFonts w:ascii="Times New Roman" w:hAnsi="Times New Roman"/>
        </w:rPr>
        <w:t>о</w:t>
      </w:r>
      <w:proofErr w:type="spellEnd"/>
      <w:r w:rsidRPr="00F2745A">
        <w:rPr>
          <w:rFonts w:ascii="Times New Roman" w:hAnsi="Times New Roman"/>
        </w:rPr>
        <w:t xml:space="preserve">, наверное, самым важным является то, что в кружке создаётся своя особая среда - среда единомышленников. Многие дети, придя в кружок, находят там новых друзей, получают возможность общаться со сверстниками, с которыми у них есть общий интерес - интерес к познанию. После изучения основных разделов и тем предусматривается проектная деятельность учащихся. Кроме того, для формирования навыков и умений практически использовать полученные знания предлагаются лабораторные и практические работы. Программа «МАТЭКО» конкретизирует основные экологические и математические понятия. 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2745A">
        <w:rPr>
          <w:rFonts w:ascii="Times New Roman" w:hAnsi="Times New Roman"/>
          <w:b/>
          <w:bCs/>
          <w:sz w:val="24"/>
          <w:szCs w:val="24"/>
        </w:rPr>
        <w:t>Общеучебные</w:t>
      </w:r>
      <w:proofErr w:type="spellEnd"/>
      <w:r w:rsidRPr="00F2745A">
        <w:rPr>
          <w:rFonts w:ascii="Times New Roman" w:hAnsi="Times New Roman"/>
          <w:b/>
          <w:bCs/>
          <w:sz w:val="24"/>
          <w:szCs w:val="24"/>
        </w:rPr>
        <w:t xml:space="preserve"> умения, навыки и способы деятельности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 xml:space="preserve">   Программа  предусматривает формирование у учащихся </w:t>
      </w:r>
      <w:proofErr w:type="spellStart"/>
      <w:r w:rsidRPr="00F2745A">
        <w:rPr>
          <w:rFonts w:ascii="Times New Roman" w:hAnsi="Times New Roman"/>
          <w:sz w:val="24"/>
          <w:szCs w:val="24"/>
        </w:rPr>
        <w:t>общеучебных</w:t>
      </w:r>
      <w:proofErr w:type="spellEnd"/>
      <w:r w:rsidRPr="00F2745A">
        <w:rPr>
          <w:rFonts w:ascii="Times New Roman" w:hAnsi="Times New Roman"/>
          <w:sz w:val="24"/>
          <w:szCs w:val="24"/>
        </w:rPr>
        <w:t xml:space="preserve"> умений и  навыков, универсальных  способов деятельности и ключевых компетенций по экологии. </w:t>
      </w:r>
      <w:r w:rsidRPr="00F2745A">
        <w:rPr>
          <w:rFonts w:ascii="Times New Roman" w:hAnsi="Times New Roman"/>
          <w:sz w:val="24"/>
          <w:szCs w:val="24"/>
        </w:rPr>
        <w:lastRenderedPageBreak/>
        <w:t>В этом направлении приоритетными являются: распознавание объектов, сравнение, классификация, анализ, оценка, изучение их разнообразия. Данный учебный предмет является пропедевтическим и позволяет учителю расширить знания учащихся по вопросам биолого-экологической направленности путём использования различных форм и методов обучения, в частности методов развивающих критическое мышление и креатив детей.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b/>
          <w:bCs/>
          <w:sz w:val="24"/>
          <w:szCs w:val="24"/>
        </w:rPr>
        <w:t xml:space="preserve">Основные требования к знаниям и умениям учащихся 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 xml:space="preserve">- называть и описывать ощущения от восприятия различных экологических факторов 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- развивать математические способности у учащихся и привитие учащимся определенных навыков научно - исследовательского характера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- воспитать высокую культуру математического мышления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- описывать многообразие условий обитания человека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- развивать у учащихся умения самостоятельно и творчески работать с учебной и научно - популярной литературой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- приводить примеры экологического неблагополучия среди людей, разнообразия реакций человека на изменение различных экологических факторов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- объяснять взаимовлияние экологических факторов на человека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F2745A">
        <w:rPr>
          <w:rFonts w:ascii="Times New Roman" w:hAnsi="Times New Roman"/>
          <w:sz w:val="24"/>
          <w:szCs w:val="24"/>
        </w:rPr>
        <w:t>расширятьпредставления</w:t>
      </w:r>
      <w:proofErr w:type="spellEnd"/>
      <w:r w:rsidRPr="00F2745A">
        <w:rPr>
          <w:rFonts w:ascii="Times New Roman" w:hAnsi="Times New Roman"/>
          <w:sz w:val="24"/>
          <w:szCs w:val="24"/>
        </w:rPr>
        <w:t xml:space="preserve"> учащихся о культурно - исторической ценности математики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- воспитать у учащихся чувства коллективизма и умения сочетать индивидуальную работу с коллективной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- давать характеристику основным видам приспособлений человека к различным экологическим факторам и их совокупности, основным средам обитания человека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- объяснять значение различных экологических факторов для существования животных в экосистеме и для хозяйственных нужд человека; значение биоразнообразия для устойчивого развития экосистем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- прогнозировать изменения в развитии Земли под воздействием природоохранной, селекционной, генно-инженерной деятельности человечества, а также деятельности по созданию клонов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- называть основные аспекты ЗОЖ.</w:t>
      </w:r>
    </w:p>
    <w:p w:rsidR="00F2745A" w:rsidRPr="00F2745A" w:rsidRDefault="00F2745A" w:rsidP="00004359">
      <w:pPr>
        <w:pStyle w:val="a9"/>
        <w:jc w:val="both"/>
        <w:rPr>
          <w:b/>
        </w:rPr>
      </w:pPr>
      <w:r w:rsidRPr="00F2745A">
        <w:rPr>
          <w:b/>
        </w:rPr>
        <w:t>Основные методы и технологии.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b/>
          <w:sz w:val="24"/>
          <w:szCs w:val="24"/>
        </w:rPr>
        <w:t>Основные типы занятий кружка</w:t>
      </w:r>
      <w:r w:rsidRPr="00F2745A">
        <w:rPr>
          <w:rFonts w:ascii="Times New Roman" w:hAnsi="Times New Roman"/>
          <w:sz w:val="24"/>
          <w:szCs w:val="24"/>
        </w:rPr>
        <w:t>: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- урок изучения нового материала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- урок обобщения и повторения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F2745A">
        <w:rPr>
          <w:rFonts w:ascii="Times New Roman" w:hAnsi="Times New Roman"/>
          <w:sz w:val="24"/>
          <w:szCs w:val="24"/>
        </w:rPr>
        <w:t>квест</w:t>
      </w:r>
      <w:proofErr w:type="spellEnd"/>
      <w:r w:rsidRPr="00F2745A">
        <w:rPr>
          <w:rFonts w:ascii="Times New Roman" w:hAnsi="Times New Roman"/>
          <w:sz w:val="24"/>
          <w:szCs w:val="24"/>
        </w:rPr>
        <w:t>-игра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- урок  практических занятий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- наблюдения и экскурсия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- презентация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- семинар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- урок самостоятельной работы с учебником, интернет-</w:t>
      </w:r>
      <w:proofErr w:type="spellStart"/>
      <w:r w:rsidRPr="00F2745A">
        <w:rPr>
          <w:rFonts w:ascii="Times New Roman" w:hAnsi="Times New Roman"/>
          <w:sz w:val="24"/>
          <w:szCs w:val="24"/>
        </w:rPr>
        <w:t>ресурсами</w:t>
      </w:r>
      <w:proofErr w:type="gramStart"/>
      <w:r w:rsidRPr="00F2745A">
        <w:rPr>
          <w:rFonts w:ascii="Times New Roman" w:hAnsi="Times New Roman"/>
          <w:sz w:val="24"/>
          <w:szCs w:val="24"/>
        </w:rPr>
        <w:t>,т</w:t>
      </w:r>
      <w:proofErr w:type="gramEnd"/>
      <w:r w:rsidRPr="00F2745A">
        <w:rPr>
          <w:rFonts w:ascii="Times New Roman" w:hAnsi="Times New Roman"/>
          <w:sz w:val="24"/>
          <w:szCs w:val="24"/>
        </w:rPr>
        <w:t>.д</w:t>
      </w:r>
      <w:proofErr w:type="spellEnd"/>
    </w:p>
    <w:p w:rsidR="00F2745A" w:rsidRPr="00F2745A" w:rsidRDefault="00F2745A" w:rsidP="00004359">
      <w:pPr>
        <w:pStyle w:val="a9"/>
        <w:jc w:val="both"/>
        <w:rPr>
          <w:i/>
          <w:iCs/>
        </w:rPr>
      </w:pPr>
      <w:r w:rsidRPr="00F2745A">
        <w:rPr>
          <w:b/>
          <w:iCs/>
        </w:rPr>
        <w:t xml:space="preserve">Методы </w:t>
      </w:r>
      <w:proofErr w:type="spellStart"/>
      <w:r w:rsidRPr="00F2745A">
        <w:rPr>
          <w:b/>
          <w:iCs/>
        </w:rPr>
        <w:t>контроля</w:t>
      </w:r>
      <w:proofErr w:type="gramStart"/>
      <w:r w:rsidRPr="00F2745A">
        <w:rPr>
          <w:b/>
          <w:iCs/>
        </w:rPr>
        <w:t>:</w:t>
      </w:r>
      <w:r w:rsidRPr="00F2745A">
        <w:rPr>
          <w:iCs/>
        </w:rPr>
        <w:t>о</w:t>
      </w:r>
      <w:proofErr w:type="gramEnd"/>
      <w:r w:rsidRPr="00F2745A">
        <w:rPr>
          <w:iCs/>
        </w:rPr>
        <w:t>лимпиада</w:t>
      </w:r>
      <w:proofErr w:type="spellEnd"/>
      <w:r w:rsidRPr="00F2745A">
        <w:rPr>
          <w:i/>
          <w:iCs/>
        </w:rPr>
        <w:t xml:space="preserve">, </w:t>
      </w:r>
      <w:proofErr w:type="spellStart"/>
      <w:r w:rsidRPr="00F2745A">
        <w:t>консультация,доклад</w:t>
      </w:r>
      <w:proofErr w:type="spellEnd"/>
      <w:r w:rsidRPr="00F2745A">
        <w:t xml:space="preserve">, защита исследовательских </w:t>
      </w:r>
      <w:proofErr w:type="spellStart"/>
      <w:r w:rsidRPr="00F2745A">
        <w:t>работ,выступление</w:t>
      </w:r>
      <w:proofErr w:type="spellEnd"/>
      <w:r w:rsidRPr="00F2745A">
        <w:t>, выставка, презентация, мини-конференция, научно-исследовательская конференция, участие в конкурсах исследовательских работ.</w:t>
      </w:r>
    </w:p>
    <w:p w:rsidR="00F2745A" w:rsidRPr="00F2745A" w:rsidRDefault="00F2745A" w:rsidP="00004359">
      <w:pPr>
        <w:pStyle w:val="a9"/>
        <w:jc w:val="both"/>
        <w:rPr>
          <w:b/>
        </w:rPr>
      </w:pPr>
      <w:r w:rsidRPr="00F2745A">
        <w:rPr>
          <w:b/>
        </w:rPr>
        <w:t xml:space="preserve">         Технологии, методики: </w:t>
      </w:r>
    </w:p>
    <w:p w:rsidR="00F2745A" w:rsidRPr="00F2745A" w:rsidRDefault="00F2745A" w:rsidP="00F2745A">
      <w:pPr>
        <w:pStyle w:val="a9"/>
        <w:numPr>
          <w:ilvl w:val="0"/>
          <w:numId w:val="8"/>
        </w:numPr>
      </w:pPr>
      <w:r w:rsidRPr="00F2745A">
        <w:t>уровневая дифференциация</w:t>
      </w:r>
    </w:p>
    <w:p w:rsidR="00F2745A" w:rsidRPr="00F2745A" w:rsidRDefault="00F2745A" w:rsidP="00F2745A">
      <w:pPr>
        <w:pStyle w:val="a9"/>
        <w:numPr>
          <w:ilvl w:val="0"/>
          <w:numId w:val="8"/>
        </w:numPr>
      </w:pPr>
      <w:r w:rsidRPr="00F2745A">
        <w:t>проблемное обучение</w:t>
      </w:r>
    </w:p>
    <w:p w:rsidR="00F2745A" w:rsidRPr="00F2745A" w:rsidRDefault="00F2745A" w:rsidP="00F2745A">
      <w:pPr>
        <w:pStyle w:val="a9"/>
        <w:numPr>
          <w:ilvl w:val="0"/>
          <w:numId w:val="8"/>
        </w:numPr>
      </w:pPr>
      <w:r w:rsidRPr="00F2745A">
        <w:t>моделирующая деятельность</w:t>
      </w:r>
    </w:p>
    <w:p w:rsidR="00F2745A" w:rsidRPr="00F2745A" w:rsidRDefault="00F2745A" w:rsidP="00F2745A">
      <w:pPr>
        <w:pStyle w:val="a9"/>
        <w:numPr>
          <w:ilvl w:val="0"/>
          <w:numId w:val="8"/>
        </w:numPr>
      </w:pPr>
      <w:r w:rsidRPr="00F2745A">
        <w:t>поисковая деятельность</w:t>
      </w:r>
    </w:p>
    <w:p w:rsidR="00F2745A" w:rsidRPr="00F2745A" w:rsidRDefault="00F2745A" w:rsidP="00F2745A">
      <w:pPr>
        <w:pStyle w:val="a9"/>
        <w:numPr>
          <w:ilvl w:val="0"/>
          <w:numId w:val="8"/>
        </w:numPr>
      </w:pPr>
      <w:r w:rsidRPr="00F2745A">
        <w:t>информационно-коммуникационные технологии</w:t>
      </w:r>
    </w:p>
    <w:p w:rsidR="00F2745A" w:rsidRPr="00F2745A" w:rsidRDefault="00F2745A" w:rsidP="00F2745A">
      <w:pPr>
        <w:pStyle w:val="a9"/>
        <w:numPr>
          <w:ilvl w:val="0"/>
          <w:numId w:val="8"/>
        </w:numPr>
      </w:pPr>
      <w:proofErr w:type="spellStart"/>
      <w:r w:rsidRPr="00F2745A">
        <w:t>здоровьесберегающие</w:t>
      </w:r>
      <w:proofErr w:type="spellEnd"/>
      <w:r w:rsidRPr="00F2745A">
        <w:t xml:space="preserve"> технологии</w:t>
      </w:r>
    </w:p>
    <w:p w:rsidR="00F2745A" w:rsidRPr="00F2745A" w:rsidRDefault="00F2745A" w:rsidP="00F2745A">
      <w:pPr>
        <w:pStyle w:val="a9"/>
        <w:jc w:val="both"/>
      </w:pPr>
      <w:proofErr w:type="spellStart"/>
      <w:r w:rsidRPr="00F2745A">
        <w:rPr>
          <w:b/>
        </w:rPr>
        <w:t>Межпредметные</w:t>
      </w:r>
      <w:proofErr w:type="spellEnd"/>
      <w:r w:rsidRPr="00F2745A">
        <w:rPr>
          <w:b/>
        </w:rPr>
        <w:t xml:space="preserve"> </w:t>
      </w:r>
      <w:proofErr w:type="spellStart"/>
      <w:r w:rsidRPr="00F2745A">
        <w:rPr>
          <w:b/>
        </w:rPr>
        <w:t>связи</w:t>
      </w:r>
      <w:proofErr w:type="gramStart"/>
      <w:r w:rsidRPr="00F2745A">
        <w:rPr>
          <w:b/>
        </w:rPr>
        <w:t>:</w:t>
      </w:r>
      <w:r w:rsidRPr="00F2745A">
        <w:t>б</w:t>
      </w:r>
      <w:proofErr w:type="gramEnd"/>
      <w:r w:rsidRPr="00F2745A">
        <w:t>иология,история</w:t>
      </w:r>
      <w:proofErr w:type="spellEnd"/>
      <w:r w:rsidRPr="00F2745A">
        <w:t xml:space="preserve">, литература, русский язык, физика, химия, </w:t>
      </w:r>
      <w:proofErr w:type="spellStart"/>
      <w:r w:rsidRPr="00F2745A">
        <w:t>обществознание,информатика</w:t>
      </w:r>
      <w:proofErr w:type="spellEnd"/>
      <w:r w:rsidRPr="00F2745A">
        <w:t>, социология …</w:t>
      </w:r>
    </w:p>
    <w:p w:rsidR="00F2745A" w:rsidRPr="00F2745A" w:rsidRDefault="00F2745A" w:rsidP="00F2745A">
      <w:pPr>
        <w:pStyle w:val="a9"/>
        <w:jc w:val="both"/>
        <w:rPr>
          <w:b/>
        </w:rPr>
      </w:pPr>
      <w:r w:rsidRPr="00F2745A">
        <w:rPr>
          <w:b/>
        </w:rPr>
        <w:t>Курс рассчитан на 36 часа, 1 раз в неделю, возрастная категория – 13-14 лет</w:t>
      </w: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1E0" w:firstRow="1" w:lastRow="1" w:firstColumn="1" w:lastColumn="1" w:noHBand="0" w:noVBand="0"/>
      </w:tblPr>
      <w:tblGrid>
        <w:gridCol w:w="2448"/>
        <w:gridCol w:w="7470"/>
      </w:tblGrid>
      <w:tr w:rsidR="00F2745A" w:rsidRPr="00F2745A" w:rsidTr="00F2745A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F2745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Результаты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2745A">
              <w:rPr>
                <w:rFonts w:ascii="Times New Roman" w:hAnsi="Times New Roman"/>
                <w:b/>
                <w:bCs/>
                <w:sz w:val="24"/>
                <w:szCs w:val="24"/>
              </w:rPr>
              <w:t>Формируемыеумения</w:t>
            </w:r>
            <w:proofErr w:type="spellEnd"/>
          </w:p>
        </w:tc>
      </w:tr>
      <w:tr w:rsidR="00F2745A" w:rsidRPr="00F2745A" w:rsidTr="00F2745A">
        <w:trPr>
          <w:trHeight w:val="1621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Cs/>
                <w:sz w:val="24"/>
                <w:szCs w:val="24"/>
              </w:rPr>
              <w:t xml:space="preserve">Личностные </w:t>
            </w: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УУД:</w:t>
            </w:r>
          </w:p>
        </w:tc>
        <w:tc>
          <w:tcPr>
            <w:tcW w:w="74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- формировании мотивации к обучению, о помощи им в самоорганизации и саморазвитии</w:t>
            </w:r>
          </w:p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 xml:space="preserve">- развитие познавательных навыков учащихся, умений самостоятельно конструировать свои знания, ориентироваться в информационном пространстве, развитие критического и творческого мышления. </w:t>
            </w:r>
          </w:p>
        </w:tc>
      </w:tr>
      <w:tr w:rsidR="00F2745A" w:rsidRPr="00F2745A" w:rsidTr="00F2745A">
        <w:trPr>
          <w:trHeight w:val="538"/>
        </w:trPr>
        <w:tc>
          <w:tcPr>
            <w:tcW w:w="9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F2745A" w:rsidRPr="00F2745A" w:rsidRDefault="00F2745A" w:rsidP="00F2745A">
            <w:pPr>
              <w:tabs>
                <w:tab w:val="num" w:pos="207"/>
              </w:tabs>
              <w:spacing w:after="0" w:line="240" w:lineRule="auto"/>
              <w:ind w:left="2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F2745A">
              <w:rPr>
                <w:rFonts w:ascii="Times New Roman" w:hAnsi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  <w:r w:rsidRPr="00F2745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результаты</w:t>
            </w:r>
          </w:p>
        </w:tc>
      </w:tr>
      <w:tr w:rsidR="00F2745A" w:rsidRPr="00F2745A" w:rsidTr="00F2745A">
        <w:trPr>
          <w:trHeight w:val="2966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Cs/>
                <w:sz w:val="24"/>
                <w:szCs w:val="24"/>
              </w:rPr>
              <w:t xml:space="preserve">Регулятивные </w:t>
            </w: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УУД</w:t>
            </w:r>
            <w:r w:rsidRPr="00F2745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</w:p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4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F2745A" w:rsidRPr="00F2745A" w:rsidRDefault="00F2745A" w:rsidP="00F2745A">
            <w:pPr>
              <w:shd w:val="clear" w:color="auto" w:fill="FFFFFF"/>
              <w:tabs>
                <w:tab w:val="num" w:pos="207"/>
                <w:tab w:val="left" w:pos="33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- учитывать выделенные учителем ориентиры действия в новом учебном материале в сотрудничестве с учителем</w:t>
            </w:r>
          </w:p>
          <w:p w:rsidR="00F2745A" w:rsidRPr="00F2745A" w:rsidRDefault="00F2745A" w:rsidP="00F2745A">
            <w:pPr>
              <w:tabs>
                <w:tab w:val="num" w:pos="207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планировать свое действие в соответствии с поставленной задачей и условиями ее реализации, в том числе во внутреннем плане</w:t>
            </w:r>
          </w:p>
          <w:p w:rsidR="00F2745A" w:rsidRPr="00F2745A" w:rsidRDefault="00F2745A" w:rsidP="00F2745A">
            <w:pPr>
              <w:widowControl w:val="0"/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-осуществлять итоговый и пошаговый контроль по резуль</w:t>
            </w: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тату</w:t>
            </w:r>
          </w:p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- умения учиться: навыкам решения творческих задач и навыках поиска, анализа и интерпретации информации.</w:t>
            </w:r>
          </w:p>
        </w:tc>
      </w:tr>
      <w:tr w:rsidR="00F2745A" w:rsidRPr="00F2745A" w:rsidTr="00F2745A">
        <w:trPr>
          <w:trHeight w:val="517"/>
        </w:trPr>
        <w:tc>
          <w:tcPr>
            <w:tcW w:w="2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Cs/>
                <w:sz w:val="24"/>
                <w:szCs w:val="24"/>
              </w:rPr>
              <w:t xml:space="preserve">Познавательные </w:t>
            </w: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УУД</w:t>
            </w:r>
            <w:r w:rsidRPr="00F2745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74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2745A" w:rsidRPr="00F2745A" w:rsidTr="00F2745A">
        <w:trPr>
          <w:trHeight w:val="147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4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- добывать необходимые знания и с их помощью проделывать конкретную работу.</w:t>
            </w:r>
          </w:p>
          <w:p w:rsidR="00F2745A" w:rsidRPr="00F2745A" w:rsidRDefault="00F2745A" w:rsidP="00F2745A">
            <w:pPr>
              <w:shd w:val="clear" w:color="auto" w:fill="FFFFFF"/>
              <w:tabs>
                <w:tab w:val="num" w:pos="207"/>
                <w:tab w:val="left" w:pos="2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- осуществлять поиск необходимой информации для вы</w:t>
            </w: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полнения учебных заданий с использованием учебной литера</w:t>
            </w: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туры</w:t>
            </w:r>
          </w:p>
          <w:p w:rsidR="00F2745A" w:rsidRPr="00F2745A" w:rsidRDefault="00F2745A" w:rsidP="00F2745A">
            <w:pPr>
              <w:shd w:val="clear" w:color="auto" w:fill="FFFFFF"/>
              <w:tabs>
                <w:tab w:val="num" w:pos="2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- основам смыслового чтения художественных и познава</w:t>
            </w: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тельных текстов, выделять существенную информацию из текс</w:t>
            </w: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тов разных видов</w:t>
            </w:r>
          </w:p>
          <w:p w:rsidR="00F2745A" w:rsidRPr="00F2745A" w:rsidRDefault="00F2745A" w:rsidP="00F2745A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- осуществлять анализ объектов с выделением существен</w:t>
            </w: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ных и несущественных признаков</w:t>
            </w:r>
          </w:p>
        </w:tc>
      </w:tr>
      <w:tr w:rsidR="00F2745A" w:rsidRPr="00F2745A" w:rsidTr="00F2745A">
        <w:trPr>
          <w:trHeight w:val="51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47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2745A" w:rsidRPr="00F2745A" w:rsidRDefault="00F2745A" w:rsidP="00F2745A">
            <w:pPr>
              <w:tabs>
                <w:tab w:val="num" w:pos="49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-учиться выполнять различные роли в группе (лидера, исполнителя, критика).</w:t>
            </w:r>
          </w:p>
          <w:p w:rsidR="00F2745A" w:rsidRPr="00F2745A" w:rsidRDefault="00F2745A" w:rsidP="00F2745A">
            <w:pPr>
              <w:tabs>
                <w:tab w:val="num" w:pos="491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умение координировать свои усилия с усилиями других </w:t>
            </w:r>
          </w:p>
          <w:p w:rsidR="00F2745A" w:rsidRPr="00F2745A" w:rsidRDefault="00F2745A" w:rsidP="00F2745A">
            <w:pPr>
              <w:shd w:val="clear" w:color="auto" w:fill="FFFFFF"/>
              <w:tabs>
                <w:tab w:val="left" w:pos="326"/>
                <w:tab w:val="num" w:pos="49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- формулировать собственное мнение и позицию</w:t>
            </w:r>
          </w:p>
          <w:p w:rsidR="00F2745A" w:rsidRPr="00F2745A" w:rsidRDefault="00F2745A" w:rsidP="00F2745A">
            <w:pPr>
              <w:shd w:val="clear" w:color="auto" w:fill="FFFFFF"/>
              <w:tabs>
                <w:tab w:val="left" w:pos="326"/>
                <w:tab w:val="num" w:pos="49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договариваться </w:t>
            </w:r>
            <w:r w:rsidRPr="00F2745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 </w:t>
            </w: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приходить к общему решению в совме</w:t>
            </w: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стной деятельности, в том числе в ситуации столкновения инте</w:t>
            </w: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ресов</w:t>
            </w:r>
          </w:p>
          <w:p w:rsidR="00F2745A" w:rsidRPr="00F2745A" w:rsidRDefault="00F2745A" w:rsidP="00F2745A">
            <w:pPr>
              <w:widowControl w:val="0"/>
              <w:shd w:val="clear" w:color="auto" w:fill="FFFFFF"/>
              <w:tabs>
                <w:tab w:val="left" w:pos="326"/>
                <w:tab w:val="num" w:pos="49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- задавать вопросы</w:t>
            </w:r>
          </w:p>
          <w:p w:rsidR="00F2745A" w:rsidRPr="00F2745A" w:rsidRDefault="00F2745A" w:rsidP="00F2745A">
            <w:pPr>
              <w:widowControl w:val="0"/>
              <w:shd w:val="clear" w:color="auto" w:fill="FFFFFF"/>
              <w:tabs>
                <w:tab w:val="left" w:pos="326"/>
                <w:tab w:val="num" w:pos="49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- 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</w:t>
            </w:r>
          </w:p>
          <w:p w:rsidR="00F2745A" w:rsidRPr="00F2745A" w:rsidRDefault="00F2745A" w:rsidP="00F2745A">
            <w:pPr>
              <w:widowControl w:val="0"/>
              <w:shd w:val="clear" w:color="auto" w:fill="FFFFFF"/>
              <w:tabs>
                <w:tab w:val="left" w:pos="326"/>
                <w:tab w:val="num" w:pos="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- учитывать разные мнения и стремиться к координации различных позиций в сотрудничестве</w:t>
            </w:r>
          </w:p>
        </w:tc>
      </w:tr>
      <w:tr w:rsidR="00F2745A" w:rsidRPr="00F2745A" w:rsidTr="00F2745A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Cs/>
                <w:sz w:val="24"/>
                <w:szCs w:val="24"/>
              </w:rPr>
              <w:t xml:space="preserve">Коммуникативные </w:t>
            </w:r>
            <w:r w:rsidRPr="00F2745A">
              <w:rPr>
                <w:rFonts w:ascii="Times New Roman" w:hAnsi="Times New Roman"/>
                <w:color w:val="000000"/>
                <w:sz w:val="24"/>
                <w:szCs w:val="24"/>
              </w:rPr>
              <w:t>УУД</w:t>
            </w:r>
            <w:r w:rsidRPr="00F2745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747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F2745A" w:rsidRPr="00F2745A" w:rsidRDefault="00F2745A" w:rsidP="00F2745A">
      <w:pPr>
        <w:pStyle w:val="a5"/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</w:rPr>
      </w:pPr>
      <w:r w:rsidRPr="00F2745A">
        <w:rPr>
          <w:rFonts w:ascii="Times New Roman" w:hAnsi="Times New Roman"/>
          <w:b/>
          <w:bCs/>
          <w:color w:val="000000"/>
        </w:rPr>
        <w:t>Ожидаемые результаты освоения программы</w:t>
      </w:r>
    </w:p>
    <w:p w:rsidR="00F2745A" w:rsidRPr="00F2745A" w:rsidRDefault="00F2745A" w:rsidP="00F2745A">
      <w:pPr>
        <w:pStyle w:val="a5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F2745A">
        <w:rPr>
          <w:rFonts w:ascii="Times New Roman" w:hAnsi="Times New Roman"/>
          <w:b/>
          <w:bCs/>
          <w:color w:val="000000"/>
        </w:rPr>
        <w:t>Обучающийся будет знать:</w:t>
      </w:r>
    </w:p>
    <w:p w:rsidR="00F2745A" w:rsidRPr="00F2745A" w:rsidRDefault="00F2745A" w:rsidP="00004359">
      <w:pPr>
        <w:pStyle w:val="a5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F2745A">
        <w:rPr>
          <w:rFonts w:ascii="Times New Roman" w:hAnsi="Times New Roman"/>
          <w:color w:val="000000"/>
        </w:rPr>
        <w:t>• основные особенности проведения олимпиад, конкурсов, исследований разных видов</w:t>
      </w:r>
    </w:p>
    <w:p w:rsidR="00F2745A" w:rsidRPr="00F2745A" w:rsidRDefault="00F2745A" w:rsidP="00004359">
      <w:pPr>
        <w:pStyle w:val="a5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F2745A">
        <w:rPr>
          <w:rFonts w:ascii="Times New Roman" w:hAnsi="Times New Roman"/>
          <w:color w:val="000000"/>
        </w:rPr>
        <w:t>• методы исследования</w:t>
      </w:r>
    </w:p>
    <w:p w:rsidR="00F2745A" w:rsidRPr="00F2745A" w:rsidRDefault="00F2745A" w:rsidP="00004359">
      <w:pPr>
        <w:pStyle w:val="a5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F2745A">
        <w:rPr>
          <w:rFonts w:ascii="Times New Roman" w:hAnsi="Times New Roman"/>
          <w:color w:val="000000"/>
        </w:rPr>
        <w:t>• правила выбора темы и объекта исследования</w:t>
      </w:r>
    </w:p>
    <w:p w:rsidR="00F2745A" w:rsidRPr="00F2745A" w:rsidRDefault="00F2745A" w:rsidP="00004359">
      <w:pPr>
        <w:pStyle w:val="a5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F2745A">
        <w:rPr>
          <w:rFonts w:ascii="Times New Roman" w:hAnsi="Times New Roman"/>
          <w:color w:val="000000"/>
        </w:rPr>
        <w:t>• основные логические операции, их отличительные особенности</w:t>
      </w:r>
    </w:p>
    <w:p w:rsidR="00F2745A" w:rsidRPr="00F2745A" w:rsidRDefault="00F2745A" w:rsidP="00004359">
      <w:pPr>
        <w:pStyle w:val="a5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F2745A">
        <w:rPr>
          <w:rFonts w:ascii="Times New Roman" w:hAnsi="Times New Roman"/>
          <w:color w:val="000000"/>
        </w:rPr>
        <w:t>• правила успешной презентации работы.</w:t>
      </w:r>
    </w:p>
    <w:p w:rsidR="00F2745A" w:rsidRPr="00F2745A" w:rsidRDefault="00F2745A" w:rsidP="00004359">
      <w:pPr>
        <w:pStyle w:val="a5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F2745A">
        <w:rPr>
          <w:rFonts w:ascii="Times New Roman" w:hAnsi="Times New Roman"/>
          <w:b/>
          <w:bCs/>
          <w:color w:val="000000"/>
        </w:rPr>
        <w:t>Обучающийся будет уметь:</w:t>
      </w:r>
    </w:p>
    <w:p w:rsidR="00F2745A" w:rsidRPr="00F2745A" w:rsidRDefault="00F2745A" w:rsidP="00004359">
      <w:pPr>
        <w:pStyle w:val="a5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F2745A">
        <w:rPr>
          <w:rFonts w:ascii="Times New Roman" w:hAnsi="Times New Roman"/>
          <w:color w:val="000000"/>
        </w:rPr>
        <w:t>• самостоятельно выбирать тему и объект исследования</w:t>
      </w:r>
    </w:p>
    <w:p w:rsidR="00F2745A" w:rsidRPr="00F2745A" w:rsidRDefault="00F2745A" w:rsidP="00004359">
      <w:pPr>
        <w:pStyle w:val="a5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F2745A">
        <w:rPr>
          <w:rFonts w:ascii="Times New Roman" w:hAnsi="Times New Roman"/>
          <w:color w:val="000000"/>
        </w:rPr>
        <w:lastRenderedPageBreak/>
        <w:t>• правильно определять круг вопросов и проблем при выполнении исследовательской работы</w:t>
      </w:r>
    </w:p>
    <w:p w:rsidR="00F2745A" w:rsidRPr="00F2745A" w:rsidRDefault="00F2745A" w:rsidP="00004359">
      <w:pPr>
        <w:pStyle w:val="a5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F2745A">
        <w:rPr>
          <w:rFonts w:ascii="Times New Roman" w:hAnsi="Times New Roman"/>
          <w:color w:val="000000"/>
        </w:rPr>
        <w:t>• выделять главное и второстепенное в собранном материале</w:t>
      </w:r>
    </w:p>
    <w:p w:rsidR="00F2745A" w:rsidRPr="00F2745A" w:rsidRDefault="00F2745A" w:rsidP="00004359">
      <w:pPr>
        <w:pStyle w:val="a5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F2745A">
        <w:rPr>
          <w:rFonts w:ascii="Times New Roman" w:hAnsi="Times New Roman"/>
          <w:color w:val="000000"/>
        </w:rPr>
        <w:t>• выделять из текста основные понятия и давать им определения</w:t>
      </w:r>
    </w:p>
    <w:p w:rsidR="00F2745A" w:rsidRPr="00F2745A" w:rsidRDefault="00F2745A" w:rsidP="00004359">
      <w:pPr>
        <w:pStyle w:val="a5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F2745A">
        <w:rPr>
          <w:rFonts w:ascii="Times New Roman" w:hAnsi="Times New Roman"/>
          <w:color w:val="000000"/>
        </w:rPr>
        <w:t>• классифицировать предметы, процессы, явления и события</w:t>
      </w:r>
    </w:p>
    <w:p w:rsidR="00F2745A" w:rsidRPr="00F2745A" w:rsidRDefault="00F2745A" w:rsidP="00004359">
      <w:pPr>
        <w:pStyle w:val="a5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F2745A">
        <w:rPr>
          <w:rFonts w:ascii="Times New Roman" w:hAnsi="Times New Roman"/>
          <w:color w:val="000000"/>
        </w:rPr>
        <w:t>• выявлять и обозначать замеченные парадоксы</w:t>
      </w:r>
    </w:p>
    <w:p w:rsidR="00F2745A" w:rsidRPr="00F2745A" w:rsidRDefault="00F2745A" w:rsidP="00004359">
      <w:pPr>
        <w:pStyle w:val="a5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F2745A">
        <w:rPr>
          <w:rFonts w:ascii="Times New Roman" w:hAnsi="Times New Roman"/>
          <w:color w:val="000000"/>
        </w:rPr>
        <w:t>• ранжировать выдвигаемые идеи</w:t>
      </w:r>
    </w:p>
    <w:p w:rsidR="00F2745A" w:rsidRPr="00F2745A" w:rsidRDefault="00F2745A" w:rsidP="00004359">
      <w:pPr>
        <w:pStyle w:val="a5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F2745A">
        <w:rPr>
          <w:rFonts w:ascii="Times New Roman" w:hAnsi="Times New Roman"/>
          <w:color w:val="000000"/>
        </w:rPr>
        <w:t>• предлагать примеры, сравнения и сопоставления относительно определенной темы</w:t>
      </w:r>
    </w:p>
    <w:p w:rsidR="00F2745A" w:rsidRPr="00F2745A" w:rsidRDefault="00F2745A" w:rsidP="00004359">
      <w:pPr>
        <w:pStyle w:val="a5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F2745A">
        <w:rPr>
          <w:rFonts w:ascii="Times New Roman" w:hAnsi="Times New Roman"/>
          <w:color w:val="000000"/>
        </w:rPr>
        <w:t>• делать выводы и умозаключения</w:t>
      </w:r>
    </w:p>
    <w:p w:rsidR="00F2745A" w:rsidRPr="00F2745A" w:rsidRDefault="00F2745A" w:rsidP="00004359">
      <w:pPr>
        <w:pStyle w:val="a5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F2745A">
        <w:rPr>
          <w:rFonts w:ascii="Times New Roman" w:hAnsi="Times New Roman"/>
          <w:color w:val="000000"/>
        </w:rPr>
        <w:t>• указывать пути дальнейшего изучения объекта</w:t>
      </w:r>
    </w:p>
    <w:p w:rsidR="00F2745A" w:rsidRPr="00F2745A" w:rsidRDefault="00F2745A" w:rsidP="00004359">
      <w:pPr>
        <w:pStyle w:val="a5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F2745A">
        <w:rPr>
          <w:rFonts w:ascii="Times New Roman" w:hAnsi="Times New Roman"/>
          <w:color w:val="000000"/>
        </w:rPr>
        <w:t>• презентовать свою работу.</w:t>
      </w:r>
    </w:p>
    <w:p w:rsidR="00F2745A" w:rsidRPr="00F2745A" w:rsidRDefault="00F2745A" w:rsidP="00004359">
      <w:pPr>
        <w:pStyle w:val="a5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F2745A">
        <w:rPr>
          <w:rFonts w:ascii="Times New Roman" w:hAnsi="Times New Roman"/>
          <w:b/>
          <w:bCs/>
          <w:color w:val="000000"/>
        </w:rPr>
        <w:t>Обучающийся сможет решать следующие жизненно-практические задачи:</w:t>
      </w:r>
    </w:p>
    <w:p w:rsidR="00F2745A" w:rsidRPr="00F2745A" w:rsidRDefault="00F2745A" w:rsidP="00004359">
      <w:pPr>
        <w:pStyle w:val="a5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F2745A">
        <w:rPr>
          <w:rFonts w:ascii="Times New Roman" w:hAnsi="Times New Roman"/>
          <w:color w:val="000000"/>
        </w:rPr>
        <w:t>• самостоятельно добывать, обрабатывать, хранить и использовать информацию по волнующей проблеме</w:t>
      </w:r>
    </w:p>
    <w:p w:rsidR="00F2745A" w:rsidRPr="00F2745A" w:rsidRDefault="00F2745A" w:rsidP="00004359">
      <w:pPr>
        <w:pStyle w:val="a5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F2745A">
        <w:rPr>
          <w:rFonts w:ascii="Times New Roman" w:hAnsi="Times New Roman"/>
          <w:color w:val="000000"/>
        </w:rPr>
        <w:t>• реализовывать право на свободный выбор</w:t>
      </w:r>
    </w:p>
    <w:p w:rsidR="00F2745A" w:rsidRPr="00F2745A" w:rsidRDefault="00F2745A" w:rsidP="00004359">
      <w:pPr>
        <w:pStyle w:val="a5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F2745A">
        <w:rPr>
          <w:rFonts w:ascii="Times New Roman" w:hAnsi="Times New Roman"/>
          <w:b/>
          <w:bCs/>
          <w:color w:val="000000"/>
        </w:rPr>
        <w:t>Обучающийся способен проявлять следующие отношения:</w:t>
      </w:r>
    </w:p>
    <w:p w:rsidR="00F2745A" w:rsidRPr="00F2745A" w:rsidRDefault="00F2745A" w:rsidP="00004359">
      <w:pPr>
        <w:pStyle w:val="a5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F2745A">
        <w:rPr>
          <w:rFonts w:ascii="Times New Roman" w:hAnsi="Times New Roman"/>
          <w:color w:val="000000"/>
        </w:rPr>
        <w:t>• без коммуникативных затруднений общаться с людьми разных возрастных категорий</w:t>
      </w:r>
    </w:p>
    <w:p w:rsidR="00F2745A" w:rsidRPr="00F2745A" w:rsidRDefault="00F2745A" w:rsidP="00004359">
      <w:pPr>
        <w:pStyle w:val="a5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F2745A">
        <w:rPr>
          <w:rFonts w:ascii="Times New Roman" w:hAnsi="Times New Roman"/>
          <w:color w:val="000000"/>
        </w:rPr>
        <w:t>• работать в коллективе, группе</w:t>
      </w:r>
    </w:p>
    <w:p w:rsidR="00F2745A" w:rsidRPr="00F2745A" w:rsidRDefault="00F2745A" w:rsidP="00004359">
      <w:pPr>
        <w:pStyle w:val="a5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F2745A">
        <w:rPr>
          <w:rFonts w:ascii="Times New Roman" w:hAnsi="Times New Roman"/>
          <w:color w:val="000000"/>
        </w:rPr>
        <w:t>• презентовать работу общественности.</w:t>
      </w:r>
    </w:p>
    <w:p w:rsidR="00F2745A" w:rsidRPr="00F2745A" w:rsidRDefault="00F2745A" w:rsidP="00F274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b/>
          <w:bCs/>
          <w:sz w:val="24"/>
          <w:szCs w:val="24"/>
        </w:rPr>
        <w:t>Основное содержание</w:t>
      </w:r>
    </w:p>
    <w:tbl>
      <w:tblPr>
        <w:tblW w:w="10206" w:type="dxa"/>
        <w:tblInd w:w="-511" w:type="dxa"/>
        <w:shd w:val="clear" w:color="auto" w:fill="FFFFFF"/>
        <w:tblLook w:val="04A0" w:firstRow="1" w:lastRow="0" w:firstColumn="1" w:lastColumn="0" w:noHBand="0" w:noVBand="1"/>
      </w:tblPr>
      <w:tblGrid>
        <w:gridCol w:w="993"/>
        <w:gridCol w:w="4252"/>
        <w:gridCol w:w="1418"/>
        <w:gridCol w:w="1417"/>
        <w:gridCol w:w="2126"/>
      </w:tblGrid>
      <w:tr w:rsidR="00F2745A" w:rsidRPr="00F2745A" w:rsidTr="00F2745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Название раздела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Практика</w:t>
            </w:r>
          </w:p>
        </w:tc>
      </w:tr>
      <w:tr w:rsidR="00F2745A" w:rsidRPr="00F2745A" w:rsidTr="00F2745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2745A" w:rsidRPr="00F2745A" w:rsidTr="00F2745A">
        <w:trPr>
          <w:trHeight w:val="4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Эколого-математический калейдоскоп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2745A" w:rsidRPr="00F2745A" w:rsidTr="00F2745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Эколого-математическое ассорти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2745A" w:rsidRPr="00F2745A" w:rsidTr="00F2745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Эколого-математическая мозаика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2745A" w:rsidRPr="00F2745A" w:rsidTr="00F2745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История вещей и экономика будущего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2745A" w:rsidRPr="00F2745A" w:rsidTr="00F2745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Наш дом, ничего лишнего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2745A" w:rsidRPr="00F2745A" w:rsidTr="00F2745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Вода России. Лаборатория чистой воды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2745A" w:rsidRPr="00F2745A" w:rsidTr="00F2745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Будущее Байкала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2745A" w:rsidRPr="00F2745A" w:rsidTr="00F2745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/>
                <w:bCs/>
                <w:sz w:val="24"/>
                <w:szCs w:val="24"/>
              </w:rPr>
              <w:t>36часов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745A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</w:tr>
    </w:tbl>
    <w:p w:rsidR="00F2745A" w:rsidRPr="00F2745A" w:rsidRDefault="00F2745A" w:rsidP="00F274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745A" w:rsidRPr="00F2745A" w:rsidRDefault="00F2745A" w:rsidP="00F2745A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F2745A">
        <w:rPr>
          <w:rFonts w:ascii="Times New Roman" w:eastAsia="Calibri" w:hAnsi="Times New Roman"/>
          <w:b/>
          <w:sz w:val="24"/>
          <w:szCs w:val="24"/>
        </w:rPr>
        <w:t>Календарно-тематический план кружка «</w:t>
      </w:r>
      <w:r w:rsidRPr="00F2745A">
        <w:rPr>
          <w:rFonts w:ascii="Times New Roman" w:hAnsi="Times New Roman"/>
          <w:b/>
          <w:sz w:val="24"/>
          <w:szCs w:val="24"/>
        </w:rPr>
        <w:t>МАТЭКО</w:t>
      </w:r>
      <w:r w:rsidRPr="00F2745A">
        <w:rPr>
          <w:rFonts w:ascii="Times New Roman" w:eastAsia="Calibri" w:hAnsi="Times New Roman"/>
          <w:b/>
          <w:sz w:val="24"/>
          <w:szCs w:val="24"/>
        </w:rPr>
        <w:t>»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2693"/>
        <w:gridCol w:w="1021"/>
        <w:gridCol w:w="1530"/>
        <w:gridCol w:w="1418"/>
        <w:gridCol w:w="1276"/>
      </w:tblGrid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№ п/п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Форма занятия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Форма контроля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Беседа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ТБ. Введение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Текущий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Игра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Математические сюрпризы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Тематический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Урок – игра с  введением  диалога  и  беседы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Калейдоскоп «Перевертыши»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Тематический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Беседа, игра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Экологическ</w:t>
            </w:r>
            <w:r w:rsidRPr="00F2745A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ие проблемы, связанные с расчетами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Кабинет </w:t>
            </w:r>
            <w:r w:rsidRPr="00F2745A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Текущий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Игра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Пути решения экологических проблем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Текущий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Игра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Умники и умницы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Тематический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Игра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 xml:space="preserve">Задачи-шутки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Тематический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Урок – игра с  введением  диалога  и  беседы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Памятники природы России, РБ, Мухоршибирского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Текущий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Практикум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Симметричные стратегии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Тематический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Практикум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Эффективное потребление энергии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Тематический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Практикум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Три плюс два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Тематический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Деловая игра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Идеи для клумбы и скамейки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Тематический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Зеленая аптека. Математика на каждом шагу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Тематический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Эколого-математическая игра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Что? Где? Когда?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Текущий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Жизнь в стиле ЭКО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Текущий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Экологический калейдоскоп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Все приходящее, а природа вечна…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Текущий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Беседа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Разноликая природа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Текущий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i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Вода – наша жизнь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Текущий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Игра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Час веселой математики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Текущий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Урок – игра с  введением  диалога  и  беседы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Математический трезубец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Текущий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Игра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Задача о двух птицах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Текущий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Игра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Учимся мыслить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Текущий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В гостях у жителей другой планеты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Текущий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Экологическая игра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Колокола тревоги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Текущий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Деловая игра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Удивительный мир природы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Текущий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Экологическое ассорти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Умей жить на Земле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Текущий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Семейный портрет на фоне природы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Текущий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Деловая игра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Человек и природа: конфликт или гармония?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Текущий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Урок – игра с  введением  диалога  и  беседы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Одними и теми же цифрами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Текущий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Деловая игра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Я с книгой открываю природу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Текущий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Игра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Равенства, выложенные из спичек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Текущий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Семинар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Задачи в стихах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Текущий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Игра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Лучший счетчик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Текущий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Игра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Кодекс человека разумного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Текущий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 xml:space="preserve">Игра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Кодекс человека разумного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Текущий</w:t>
            </w:r>
          </w:p>
        </w:tc>
      </w:tr>
      <w:tr w:rsidR="00F2745A" w:rsidRPr="00F2745A" w:rsidTr="00F274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Беседа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4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2745A">
              <w:rPr>
                <w:rFonts w:ascii="Times New Roman" w:eastAsia="Calibri" w:hAnsi="Times New Roman"/>
                <w:sz w:val="24"/>
                <w:szCs w:val="24"/>
              </w:rPr>
              <w:t>Кабинет 3Б-17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5A" w:rsidRPr="00F2745A" w:rsidRDefault="00F2745A" w:rsidP="00F2745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AD0822" w:rsidRDefault="00AD0822" w:rsidP="00F2745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D0822" w:rsidRDefault="00AD0822" w:rsidP="00F2745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D0822" w:rsidRDefault="00AD0822" w:rsidP="00F2745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D0822" w:rsidRDefault="00AD0822" w:rsidP="00F2745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D0822" w:rsidRDefault="00AD0822" w:rsidP="00F2745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D0822" w:rsidRDefault="00AD0822" w:rsidP="00F2745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D0822" w:rsidRDefault="00AD0822" w:rsidP="00F2745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2745A" w:rsidRPr="00F2745A" w:rsidRDefault="00AD0822" w:rsidP="00F274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Учебно-методическое и </w:t>
      </w:r>
      <w:r w:rsidR="00F2745A" w:rsidRPr="00F2745A">
        <w:rPr>
          <w:rFonts w:ascii="Times New Roman" w:hAnsi="Times New Roman"/>
          <w:b/>
          <w:bCs/>
          <w:sz w:val="24"/>
          <w:szCs w:val="24"/>
        </w:rPr>
        <w:t>материально-техническое обеспечение образовательного процесса</w:t>
      </w:r>
    </w:p>
    <w:p w:rsidR="00F2745A" w:rsidRPr="00F2745A" w:rsidRDefault="00F2745A" w:rsidP="00F2745A">
      <w:pPr>
        <w:shd w:val="clear" w:color="auto" w:fill="FFFFFF"/>
        <w:spacing w:after="0" w:line="240" w:lineRule="auto"/>
        <w:ind w:left="180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b/>
          <w:bCs/>
          <w:sz w:val="24"/>
          <w:szCs w:val="24"/>
        </w:rPr>
        <w:t>Литература для учащихся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 xml:space="preserve">1. «Экология». М.З. Федорова, В.С. Кучменко, Г.А. Воронина М.: </w:t>
      </w:r>
      <w:proofErr w:type="spellStart"/>
      <w:r w:rsidRPr="00F2745A">
        <w:rPr>
          <w:rFonts w:ascii="Times New Roman" w:hAnsi="Times New Roman"/>
          <w:sz w:val="24"/>
          <w:szCs w:val="24"/>
        </w:rPr>
        <w:t>Вентана</w:t>
      </w:r>
      <w:proofErr w:type="spellEnd"/>
      <w:r w:rsidRPr="00F2745A">
        <w:rPr>
          <w:rFonts w:ascii="Times New Roman" w:hAnsi="Times New Roman"/>
          <w:sz w:val="24"/>
          <w:szCs w:val="24"/>
        </w:rPr>
        <w:t xml:space="preserve">-Граф, 2016. 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 xml:space="preserve">2. Многообразие живой природы. </w:t>
      </w:r>
      <w:proofErr w:type="spellStart"/>
      <w:r w:rsidRPr="00F2745A">
        <w:rPr>
          <w:rFonts w:ascii="Times New Roman" w:hAnsi="Times New Roman"/>
          <w:sz w:val="24"/>
          <w:szCs w:val="24"/>
        </w:rPr>
        <w:t>Резанов</w:t>
      </w:r>
      <w:proofErr w:type="spellEnd"/>
      <w:r w:rsidRPr="00F2745A">
        <w:rPr>
          <w:rFonts w:ascii="Times New Roman" w:hAnsi="Times New Roman"/>
          <w:sz w:val="24"/>
          <w:szCs w:val="24"/>
        </w:rPr>
        <w:t xml:space="preserve"> А. Г., Бровкина Е. Т.,</w:t>
      </w:r>
      <w:proofErr w:type="spellStart"/>
      <w:r w:rsidRPr="00F2745A">
        <w:rPr>
          <w:rFonts w:ascii="Times New Roman" w:hAnsi="Times New Roman"/>
          <w:sz w:val="24"/>
          <w:szCs w:val="24"/>
        </w:rPr>
        <w:t>Сивоглазов</w:t>
      </w:r>
      <w:proofErr w:type="spellEnd"/>
      <w:r w:rsidRPr="00F2745A">
        <w:rPr>
          <w:rFonts w:ascii="Times New Roman" w:hAnsi="Times New Roman"/>
          <w:sz w:val="24"/>
          <w:szCs w:val="24"/>
        </w:rPr>
        <w:t xml:space="preserve"> В. И. М.: Дрофа.2015 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 xml:space="preserve">3.Экология. Энциклопедия для детей. Том </w:t>
      </w:r>
      <w:smartTag w:uri="urn:schemas-microsoft-com:office:smarttags" w:element="metricconverter">
        <w:smartTagPr>
          <w:attr w:name="ProductID" w:val="19. М"/>
        </w:smartTagPr>
        <w:r w:rsidRPr="00F2745A">
          <w:rPr>
            <w:rFonts w:ascii="Times New Roman" w:hAnsi="Times New Roman"/>
            <w:sz w:val="24"/>
            <w:szCs w:val="24"/>
          </w:rPr>
          <w:t>19. М</w:t>
        </w:r>
      </w:smartTag>
      <w:r w:rsidRPr="00F2745A">
        <w:rPr>
          <w:rFonts w:ascii="Times New Roman" w:hAnsi="Times New Roman"/>
          <w:sz w:val="24"/>
          <w:szCs w:val="24"/>
        </w:rPr>
        <w:t xml:space="preserve">.: </w:t>
      </w:r>
      <w:proofErr w:type="spellStart"/>
      <w:r w:rsidRPr="00F2745A">
        <w:rPr>
          <w:rFonts w:ascii="Times New Roman" w:hAnsi="Times New Roman"/>
          <w:sz w:val="24"/>
          <w:szCs w:val="24"/>
        </w:rPr>
        <w:t>Аванта</w:t>
      </w:r>
      <w:proofErr w:type="spellEnd"/>
      <w:r w:rsidRPr="00F2745A">
        <w:rPr>
          <w:rFonts w:ascii="Times New Roman" w:hAnsi="Times New Roman"/>
          <w:sz w:val="24"/>
          <w:szCs w:val="24"/>
        </w:rPr>
        <w:t xml:space="preserve"> +, 2015.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 xml:space="preserve">4. Мультимедийный словарь по экологии. Д. </w:t>
      </w:r>
      <w:proofErr w:type="spellStart"/>
      <w:r w:rsidRPr="00F2745A">
        <w:rPr>
          <w:rFonts w:ascii="Times New Roman" w:hAnsi="Times New Roman"/>
          <w:sz w:val="24"/>
          <w:szCs w:val="24"/>
        </w:rPr>
        <w:t>Фанс</w:t>
      </w:r>
      <w:proofErr w:type="spellEnd"/>
      <w:r w:rsidRPr="00F2745A">
        <w:rPr>
          <w:rFonts w:ascii="Times New Roman" w:hAnsi="Times New Roman"/>
          <w:sz w:val="24"/>
          <w:szCs w:val="24"/>
        </w:rPr>
        <w:t xml:space="preserve">, В. Н. Максимов, Дж. </w:t>
      </w:r>
      <w:proofErr w:type="spellStart"/>
      <w:r w:rsidRPr="00F2745A">
        <w:rPr>
          <w:rFonts w:ascii="Times New Roman" w:hAnsi="Times New Roman"/>
          <w:sz w:val="24"/>
          <w:szCs w:val="24"/>
        </w:rPr>
        <w:t>Моричи</w:t>
      </w:r>
      <w:proofErr w:type="spellEnd"/>
      <w:r w:rsidRPr="00F2745A">
        <w:rPr>
          <w:rFonts w:ascii="Times New Roman" w:hAnsi="Times New Roman"/>
          <w:sz w:val="24"/>
          <w:szCs w:val="24"/>
        </w:rPr>
        <w:t>. 2014.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5.Математика в таблицах и схемах. Справочное пособие.2019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 xml:space="preserve">6.Олимпиадная математика. </w:t>
      </w:r>
      <w:proofErr w:type="spellStart"/>
      <w:r w:rsidRPr="00F2745A">
        <w:rPr>
          <w:rFonts w:ascii="Times New Roman" w:hAnsi="Times New Roman"/>
          <w:sz w:val="24"/>
          <w:szCs w:val="24"/>
        </w:rPr>
        <w:t>Н.Д.Золотарева</w:t>
      </w:r>
      <w:proofErr w:type="spellEnd"/>
      <w:r w:rsidRPr="00F2745A">
        <w:rPr>
          <w:rFonts w:ascii="Times New Roman" w:hAnsi="Times New Roman"/>
          <w:sz w:val="24"/>
          <w:szCs w:val="24"/>
        </w:rPr>
        <w:t>. 2020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7.Сборник эталонных заданий. Функциональнаяграмотность.2020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b/>
          <w:bCs/>
          <w:sz w:val="24"/>
          <w:szCs w:val="24"/>
        </w:rPr>
        <w:t>Литература для учителя</w:t>
      </w:r>
    </w:p>
    <w:p w:rsidR="00F2745A" w:rsidRPr="00F2745A" w:rsidRDefault="00F2745A" w:rsidP="000043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1.Биология. 5-11 классы: программы для общеобразовательных. учреждений к комплекту учебников, созданных под руководством В.В. Пасечника. М: Дрофа, 2011г.</w:t>
      </w:r>
    </w:p>
    <w:p w:rsidR="00F2745A" w:rsidRPr="00F2745A" w:rsidRDefault="00F2745A" w:rsidP="00004359">
      <w:pPr>
        <w:shd w:val="clear" w:color="auto" w:fill="FFFFFF"/>
        <w:spacing w:after="0" w:line="240" w:lineRule="auto"/>
        <w:ind w:left="14" w:right="4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 xml:space="preserve">2.Экологическая составляющая курса в основной школе. И. М. Швец, М. З. Федорова, Т. П. Лукина и др. М.: </w:t>
      </w:r>
      <w:proofErr w:type="spellStart"/>
      <w:r w:rsidRPr="00F2745A">
        <w:rPr>
          <w:rFonts w:ascii="Times New Roman" w:hAnsi="Times New Roman"/>
          <w:sz w:val="24"/>
          <w:szCs w:val="24"/>
        </w:rPr>
        <w:t>Вентана</w:t>
      </w:r>
      <w:proofErr w:type="spellEnd"/>
      <w:r w:rsidRPr="00F2745A">
        <w:rPr>
          <w:rFonts w:ascii="Times New Roman" w:hAnsi="Times New Roman"/>
          <w:sz w:val="24"/>
          <w:szCs w:val="24"/>
        </w:rPr>
        <w:t>-Граф, 2015.</w:t>
      </w:r>
    </w:p>
    <w:p w:rsidR="00F2745A" w:rsidRPr="00F2745A" w:rsidRDefault="00F2745A" w:rsidP="00004359">
      <w:pPr>
        <w:shd w:val="clear" w:color="auto" w:fill="FFFFFF"/>
        <w:spacing w:after="0" w:line="240" w:lineRule="auto"/>
        <w:ind w:left="14" w:right="4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 xml:space="preserve">3.Природоведение. Биология. Экология: 5-11 </w:t>
      </w:r>
      <w:proofErr w:type="spellStart"/>
      <w:r w:rsidRPr="00F2745A">
        <w:rPr>
          <w:rFonts w:ascii="Times New Roman" w:hAnsi="Times New Roman"/>
          <w:sz w:val="24"/>
          <w:szCs w:val="24"/>
        </w:rPr>
        <w:t>классы.Т</w:t>
      </w:r>
      <w:proofErr w:type="spellEnd"/>
      <w:r w:rsidRPr="00F2745A">
        <w:rPr>
          <w:rFonts w:ascii="Times New Roman" w:hAnsi="Times New Roman"/>
          <w:sz w:val="24"/>
          <w:szCs w:val="24"/>
        </w:rPr>
        <w:t xml:space="preserve">. С. Сухова, В. И. Строганов, И. М. Швец М.: </w:t>
      </w:r>
      <w:proofErr w:type="spellStart"/>
      <w:r w:rsidRPr="00F2745A">
        <w:rPr>
          <w:rFonts w:ascii="Times New Roman" w:hAnsi="Times New Roman"/>
          <w:sz w:val="24"/>
          <w:szCs w:val="24"/>
        </w:rPr>
        <w:t>Вентана</w:t>
      </w:r>
      <w:proofErr w:type="spellEnd"/>
      <w:r w:rsidRPr="00F2745A">
        <w:rPr>
          <w:rFonts w:ascii="Times New Roman" w:hAnsi="Times New Roman"/>
          <w:sz w:val="24"/>
          <w:szCs w:val="24"/>
        </w:rPr>
        <w:t xml:space="preserve">-Граф, 2015. </w:t>
      </w:r>
    </w:p>
    <w:p w:rsidR="00F2745A" w:rsidRPr="00F2745A" w:rsidRDefault="00F2745A" w:rsidP="00004359">
      <w:pPr>
        <w:shd w:val="clear" w:color="auto" w:fill="FFFFFF"/>
        <w:spacing w:after="0" w:line="240" w:lineRule="auto"/>
        <w:ind w:left="14" w:right="4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 xml:space="preserve">4.Экология. Система заданий для контроля уровня подготовки выпускников средней </w:t>
      </w:r>
      <w:proofErr w:type="spellStart"/>
      <w:r w:rsidRPr="00F2745A">
        <w:rPr>
          <w:rFonts w:ascii="Times New Roman" w:hAnsi="Times New Roman"/>
          <w:sz w:val="24"/>
          <w:szCs w:val="24"/>
        </w:rPr>
        <w:t>школы</w:t>
      </w:r>
      <w:proofErr w:type="gramStart"/>
      <w:r w:rsidRPr="00F2745A">
        <w:rPr>
          <w:rFonts w:ascii="Times New Roman" w:hAnsi="Times New Roman"/>
          <w:sz w:val="24"/>
          <w:szCs w:val="24"/>
        </w:rPr>
        <w:t>.К</w:t>
      </w:r>
      <w:proofErr w:type="gramEnd"/>
      <w:r w:rsidRPr="00F2745A">
        <w:rPr>
          <w:rFonts w:ascii="Times New Roman" w:hAnsi="Times New Roman"/>
          <w:sz w:val="24"/>
          <w:szCs w:val="24"/>
        </w:rPr>
        <w:t>узнецов</w:t>
      </w:r>
      <w:proofErr w:type="spellEnd"/>
      <w:r w:rsidRPr="00F2745A">
        <w:rPr>
          <w:rFonts w:ascii="Times New Roman" w:hAnsi="Times New Roman"/>
          <w:sz w:val="24"/>
          <w:szCs w:val="24"/>
        </w:rPr>
        <w:t xml:space="preserve"> В. Н. М.: Вентана-Граф.2015</w:t>
      </w:r>
    </w:p>
    <w:p w:rsidR="00F2745A" w:rsidRPr="00F2745A" w:rsidRDefault="00F2745A" w:rsidP="00004359">
      <w:pPr>
        <w:shd w:val="clear" w:color="auto" w:fill="FFFFFF"/>
        <w:spacing w:after="0" w:line="240" w:lineRule="auto"/>
        <w:ind w:left="14" w:right="4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5.Н.А.Антонова. Как я понял тему.2020</w:t>
      </w:r>
    </w:p>
    <w:p w:rsidR="00F2745A" w:rsidRPr="00F2745A" w:rsidRDefault="00F2745A" w:rsidP="00004359">
      <w:pPr>
        <w:shd w:val="clear" w:color="auto" w:fill="FFFFFF"/>
        <w:spacing w:after="0" w:line="240" w:lineRule="auto"/>
        <w:ind w:left="14" w:right="4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6.С.А.Генкин. Ленинградские математические кружки.2018</w:t>
      </w:r>
    </w:p>
    <w:p w:rsidR="00F2745A" w:rsidRPr="00F2745A" w:rsidRDefault="00F2745A" w:rsidP="00004359">
      <w:pPr>
        <w:shd w:val="clear" w:color="auto" w:fill="FFFFFF"/>
        <w:spacing w:after="0" w:line="240" w:lineRule="auto"/>
        <w:ind w:left="14" w:right="4"/>
        <w:jc w:val="both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sz w:val="24"/>
          <w:szCs w:val="24"/>
        </w:rPr>
        <w:t>7.К.Г.Аракелян.Увлекательные задачи по математике. БХВ-Петербург.2020</w:t>
      </w:r>
    </w:p>
    <w:p w:rsidR="00F2745A" w:rsidRPr="00F2745A" w:rsidRDefault="00F2745A" w:rsidP="00F2745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b/>
          <w:bCs/>
          <w:sz w:val="24"/>
          <w:szCs w:val="24"/>
        </w:rPr>
        <w:t>Интернет-ресурсы</w:t>
      </w:r>
    </w:p>
    <w:p w:rsidR="00F2745A" w:rsidRPr="00F2745A" w:rsidRDefault="00F2745A" w:rsidP="00F2745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b/>
          <w:bCs/>
          <w:sz w:val="24"/>
          <w:szCs w:val="24"/>
        </w:rPr>
        <w:t>Мультимедиа  поддержка курса «Биология» «Экология» «Математика»</w:t>
      </w:r>
    </w:p>
    <w:p w:rsidR="00F2745A" w:rsidRPr="00F2745A" w:rsidRDefault="00F2745A" w:rsidP="00F2745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b/>
          <w:bCs/>
          <w:sz w:val="24"/>
          <w:szCs w:val="24"/>
        </w:rPr>
        <w:t>www.bio.1september.ru</w:t>
      </w:r>
    </w:p>
    <w:p w:rsidR="00F2745A" w:rsidRPr="00F2745A" w:rsidRDefault="00F2745A" w:rsidP="00F2745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b/>
          <w:bCs/>
          <w:sz w:val="24"/>
          <w:szCs w:val="24"/>
        </w:rPr>
        <w:t>www.bio.nature.ru</w:t>
      </w:r>
    </w:p>
    <w:p w:rsidR="00F2745A" w:rsidRPr="00F2745A" w:rsidRDefault="00F2745A" w:rsidP="00F2745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b/>
          <w:bCs/>
          <w:sz w:val="24"/>
          <w:szCs w:val="24"/>
        </w:rPr>
        <w:t>www.edios.ru</w:t>
      </w:r>
    </w:p>
    <w:p w:rsidR="00F2745A" w:rsidRPr="00F2745A" w:rsidRDefault="00F2745A" w:rsidP="00F2745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F2745A">
        <w:rPr>
          <w:rFonts w:ascii="Times New Roman" w:hAnsi="Times New Roman"/>
          <w:b/>
          <w:bCs/>
          <w:sz w:val="24"/>
          <w:szCs w:val="24"/>
        </w:rPr>
        <w:t>www.km.ru/educftion</w:t>
      </w:r>
    </w:p>
    <w:p w:rsidR="00F2745A" w:rsidRPr="00F2745A" w:rsidRDefault="007C3AA8" w:rsidP="00F2745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hyperlink r:id="rId8" w:history="1">
        <w:r w:rsidR="00F2745A" w:rsidRPr="00F2745A">
          <w:rPr>
            <w:rStyle w:val="a3"/>
            <w:b/>
            <w:bCs/>
            <w:sz w:val="24"/>
            <w:szCs w:val="24"/>
          </w:rPr>
          <w:t>http://chemistry48.ru</w:t>
        </w:r>
      </w:hyperlink>
    </w:p>
    <w:p w:rsidR="0091366F" w:rsidRPr="00F2745A" w:rsidRDefault="0091366F" w:rsidP="00F274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91366F" w:rsidRPr="00F274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43B6F"/>
    <w:multiLevelType w:val="hybridMultilevel"/>
    <w:tmpl w:val="AFF02B66"/>
    <w:lvl w:ilvl="0" w:tplc="5570174A">
      <w:start w:val="1"/>
      <w:numFmt w:val="bullet"/>
      <w:lvlText w:val="•"/>
      <w:lvlJc w:val="left"/>
      <w:pPr>
        <w:ind w:left="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5BC3F22">
      <w:start w:val="1"/>
      <w:numFmt w:val="bullet"/>
      <w:lvlText w:val="o"/>
      <w:lvlJc w:val="left"/>
      <w:pPr>
        <w:ind w:left="1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CA01BA">
      <w:start w:val="1"/>
      <w:numFmt w:val="bullet"/>
      <w:lvlText w:val="▪"/>
      <w:lvlJc w:val="left"/>
      <w:pPr>
        <w:ind w:left="2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AE0C608">
      <w:start w:val="1"/>
      <w:numFmt w:val="bullet"/>
      <w:lvlText w:val="•"/>
      <w:lvlJc w:val="left"/>
      <w:pPr>
        <w:ind w:left="3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6A6E66">
      <w:start w:val="1"/>
      <w:numFmt w:val="bullet"/>
      <w:lvlText w:val="o"/>
      <w:lvlJc w:val="left"/>
      <w:pPr>
        <w:ind w:left="3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F22BDDE">
      <w:start w:val="1"/>
      <w:numFmt w:val="bullet"/>
      <w:lvlText w:val="▪"/>
      <w:lvlJc w:val="left"/>
      <w:pPr>
        <w:ind w:left="4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A84EA3C">
      <w:start w:val="1"/>
      <w:numFmt w:val="bullet"/>
      <w:lvlText w:val="•"/>
      <w:lvlJc w:val="left"/>
      <w:pPr>
        <w:ind w:left="5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5249F28">
      <w:start w:val="1"/>
      <w:numFmt w:val="bullet"/>
      <w:lvlText w:val="o"/>
      <w:lvlJc w:val="left"/>
      <w:pPr>
        <w:ind w:left="6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C691C6">
      <w:start w:val="1"/>
      <w:numFmt w:val="bullet"/>
      <w:lvlText w:val="▪"/>
      <w:lvlJc w:val="left"/>
      <w:pPr>
        <w:ind w:left="6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E5F03DF"/>
    <w:multiLevelType w:val="hybridMultilevel"/>
    <w:tmpl w:val="58C61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855BD5"/>
    <w:multiLevelType w:val="hybridMultilevel"/>
    <w:tmpl w:val="92507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280BFE"/>
    <w:multiLevelType w:val="multilevel"/>
    <w:tmpl w:val="95B49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33767E2D"/>
    <w:multiLevelType w:val="hybridMultilevel"/>
    <w:tmpl w:val="F5B6F08A"/>
    <w:lvl w:ilvl="0" w:tplc="8EC6C01E">
      <w:start w:val="1"/>
      <w:numFmt w:val="decimal"/>
      <w:lvlText w:val="%1."/>
      <w:lvlJc w:val="left"/>
      <w:pPr>
        <w:ind w:left="1004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">
    <w:nsid w:val="54B14ED9"/>
    <w:multiLevelType w:val="hybridMultilevel"/>
    <w:tmpl w:val="F924A0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30D7885"/>
    <w:multiLevelType w:val="hybridMultilevel"/>
    <w:tmpl w:val="BA4226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7B16488C"/>
    <w:multiLevelType w:val="hybridMultilevel"/>
    <w:tmpl w:val="E7BCAA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5C6"/>
    <w:rsid w:val="00004359"/>
    <w:rsid w:val="0004251E"/>
    <w:rsid w:val="00111A6E"/>
    <w:rsid w:val="001D3C3F"/>
    <w:rsid w:val="00203238"/>
    <w:rsid w:val="002115C6"/>
    <w:rsid w:val="006A39C2"/>
    <w:rsid w:val="007841E7"/>
    <w:rsid w:val="007C3AA8"/>
    <w:rsid w:val="00847F04"/>
    <w:rsid w:val="0091366F"/>
    <w:rsid w:val="009E2592"/>
    <w:rsid w:val="00A31523"/>
    <w:rsid w:val="00AD0822"/>
    <w:rsid w:val="00B237B5"/>
    <w:rsid w:val="00C360AC"/>
    <w:rsid w:val="00CD6E8C"/>
    <w:rsid w:val="00D6744D"/>
    <w:rsid w:val="00EE4F1E"/>
    <w:rsid w:val="00F2517E"/>
    <w:rsid w:val="00F2745A"/>
    <w:rsid w:val="00F53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51E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4251E"/>
    <w:rPr>
      <w:rFonts w:ascii="Times New Roman" w:hAnsi="Times New Roman" w:cs="Times New Roman" w:hint="default"/>
      <w:color w:val="000000"/>
      <w:u w:val="single"/>
    </w:rPr>
  </w:style>
  <w:style w:type="character" w:styleId="a4">
    <w:name w:val="Strong"/>
    <w:basedOn w:val="a0"/>
    <w:uiPriority w:val="22"/>
    <w:qFormat/>
    <w:rsid w:val="0004251E"/>
    <w:rPr>
      <w:rFonts w:ascii="Times New Roman" w:hAnsi="Times New Roman" w:cs="Times New Roman" w:hint="default"/>
      <w:b/>
      <w:bCs/>
    </w:rPr>
  </w:style>
  <w:style w:type="paragraph" w:styleId="a5">
    <w:name w:val="Normal (Web)"/>
    <w:basedOn w:val="a"/>
    <w:uiPriority w:val="99"/>
    <w:unhideWhenUsed/>
    <w:rsid w:val="0004251E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4251E"/>
    <w:pPr>
      <w:ind w:left="720"/>
      <w:contextualSpacing/>
    </w:pPr>
    <w:rPr>
      <w:rFonts w:asciiTheme="minorHAnsi" w:eastAsiaTheme="minorEastAsia" w:hAnsiTheme="minorHAnsi"/>
      <w:lang w:eastAsia="ru-RU"/>
    </w:rPr>
  </w:style>
  <w:style w:type="paragraph" w:customStyle="1" w:styleId="Style2">
    <w:name w:val="Style2"/>
    <w:basedOn w:val="a"/>
    <w:uiPriority w:val="99"/>
    <w:rsid w:val="0004251E"/>
    <w:pPr>
      <w:widowControl w:val="0"/>
      <w:autoSpaceDE w:val="0"/>
      <w:autoSpaceDN w:val="0"/>
      <w:adjustRightInd w:val="0"/>
      <w:spacing w:after="0" w:line="278" w:lineRule="exact"/>
      <w:ind w:firstLine="946"/>
    </w:pPr>
    <w:rPr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04251E"/>
    <w:pPr>
      <w:widowControl w:val="0"/>
      <w:autoSpaceDE w:val="0"/>
      <w:autoSpaceDN w:val="0"/>
      <w:adjustRightInd w:val="0"/>
      <w:spacing w:after="0" w:line="278" w:lineRule="exact"/>
      <w:ind w:firstLine="418"/>
      <w:jc w:val="both"/>
    </w:pPr>
    <w:rPr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4251E"/>
    <w:pPr>
      <w:widowControl w:val="0"/>
      <w:autoSpaceDE w:val="0"/>
      <w:autoSpaceDN w:val="0"/>
      <w:adjustRightInd w:val="0"/>
      <w:spacing w:after="0" w:line="274" w:lineRule="exact"/>
      <w:ind w:firstLine="533"/>
    </w:pPr>
    <w:rPr>
      <w:sz w:val="24"/>
      <w:szCs w:val="24"/>
      <w:lang w:eastAsia="ru-RU"/>
    </w:rPr>
  </w:style>
  <w:style w:type="character" w:customStyle="1" w:styleId="FontStyle12">
    <w:name w:val="Font Style12"/>
    <w:uiPriority w:val="99"/>
    <w:rsid w:val="0004251E"/>
    <w:rPr>
      <w:rFonts w:ascii="Times New Roman" w:hAnsi="Times New Roman" w:cs="Times New Roman" w:hint="default"/>
      <w:b/>
      <w:bCs w:val="0"/>
      <w:i/>
      <w:iCs w:val="0"/>
      <w:spacing w:val="-10"/>
      <w:sz w:val="24"/>
    </w:rPr>
  </w:style>
  <w:style w:type="character" w:customStyle="1" w:styleId="FontStyle13">
    <w:name w:val="Font Style13"/>
    <w:uiPriority w:val="99"/>
    <w:rsid w:val="0004251E"/>
    <w:rPr>
      <w:rFonts w:ascii="Times New Roman" w:hAnsi="Times New Roman" w:cs="Times New Roman" w:hint="default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042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251E"/>
    <w:rPr>
      <w:rFonts w:ascii="Tahoma" w:eastAsia="Times New Roman" w:hAnsi="Tahoma" w:cs="Tahoma"/>
      <w:sz w:val="16"/>
      <w:szCs w:val="16"/>
    </w:rPr>
  </w:style>
  <w:style w:type="paragraph" w:styleId="a9">
    <w:name w:val="No Spacing"/>
    <w:qFormat/>
    <w:rsid w:val="000425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F2745A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51E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4251E"/>
    <w:rPr>
      <w:rFonts w:ascii="Times New Roman" w:hAnsi="Times New Roman" w:cs="Times New Roman" w:hint="default"/>
      <w:color w:val="000000"/>
      <w:u w:val="single"/>
    </w:rPr>
  </w:style>
  <w:style w:type="character" w:styleId="a4">
    <w:name w:val="Strong"/>
    <w:basedOn w:val="a0"/>
    <w:uiPriority w:val="22"/>
    <w:qFormat/>
    <w:rsid w:val="0004251E"/>
    <w:rPr>
      <w:rFonts w:ascii="Times New Roman" w:hAnsi="Times New Roman" w:cs="Times New Roman" w:hint="default"/>
      <w:b/>
      <w:bCs/>
    </w:rPr>
  </w:style>
  <w:style w:type="paragraph" w:styleId="a5">
    <w:name w:val="Normal (Web)"/>
    <w:basedOn w:val="a"/>
    <w:uiPriority w:val="99"/>
    <w:unhideWhenUsed/>
    <w:rsid w:val="0004251E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4251E"/>
    <w:pPr>
      <w:ind w:left="720"/>
      <w:contextualSpacing/>
    </w:pPr>
    <w:rPr>
      <w:rFonts w:asciiTheme="minorHAnsi" w:eastAsiaTheme="minorEastAsia" w:hAnsiTheme="minorHAnsi"/>
      <w:lang w:eastAsia="ru-RU"/>
    </w:rPr>
  </w:style>
  <w:style w:type="paragraph" w:customStyle="1" w:styleId="Style2">
    <w:name w:val="Style2"/>
    <w:basedOn w:val="a"/>
    <w:uiPriority w:val="99"/>
    <w:rsid w:val="0004251E"/>
    <w:pPr>
      <w:widowControl w:val="0"/>
      <w:autoSpaceDE w:val="0"/>
      <w:autoSpaceDN w:val="0"/>
      <w:adjustRightInd w:val="0"/>
      <w:spacing w:after="0" w:line="278" w:lineRule="exact"/>
      <w:ind w:firstLine="946"/>
    </w:pPr>
    <w:rPr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04251E"/>
    <w:pPr>
      <w:widowControl w:val="0"/>
      <w:autoSpaceDE w:val="0"/>
      <w:autoSpaceDN w:val="0"/>
      <w:adjustRightInd w:val="0"/>
      <w:spacing w:after="0" w:line="278" w:lineRule="exact"/>
      <w:ind w:firstLine="418"/>
      <w:jc w:val="both"/>
    </w:pPr>
    <w:rPr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4251E"/>
    <w:pPr>
      <w:widowControl w:val="0"/>
      <w:autoSpaceDE w:val="0"/>
      <w:autoSpaceDN w:val="0"/>
      <w:adjustRightInd w:val="0"/>
      <w:spacing w:after="0" w:line="274" w:lineRule="exact"/>
      <w:ind w:firstLine="533"/>
    </w:pPr>
    <w:rPr>
      <w:sz w:val="24"/>
      <w:szCs w:val="24"/>
      <w:lang w:eastAsia="ru-RU"/>
    </w:rPr>
  </w:style>
  <w:style w:type="character" w:customStyle="1" w:styleId="FontStyle12">
    <w:name w:val="Font Style12"/>
    <w:uiPriority w:val="99"/>
    <w:rsid w:val="0004251E"/>
    <w:rPr>
      <w:rFonts w:ascii="Times New Roman" w:hAnsi="Times New Roman" w:cs="Times New Roman" w:hint="default"/>
      <w:b/>
      <w:bCs w:val="0"/>
      <w:i/>
      <w:iCs w:val="0"/>
      <w:spacing w:val="-10"/>
      <w:sz w:val="24"/>
    </w:rPr>
  </w:style>
  <w:style w:type="character" w:customStyle="1" w:styleId="FontStyle13">
    <w:name w:val="Font Style13"/>
    <w:uiPriority w:val="99"/>
    <w:rsid w:val="0004251E"/>
    <w:rPr>
      <w:rFonts w:ascii="Times New Roman" w:hAnsi="Times New Roman" w:cs="Times New Roman" w:hint="default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042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251E"/>
    <w:rPr>
      <w:rFonts w:ascii="Tahoma" w:eastAsia="Times New Roman" w:hAnsi="Tahoma" w:cs="Tahoma"/>
      <w:sz w:val="16"/>
      <w:szCs w:val="16"/>
    </w:rPr>
  </w:style>
  <w:style w:type="paragraph" w:styleId="a9">
    <w:name w:val="No Spacing"/>
    <w:qFormat/>
    <w:rsid w:val="000425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F2745A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6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emistry48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chemistry48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4800</Words>
  <Characters>27364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2022-12-01T02:44:00Z</dcterms:created>
  <dcterms:modified xsi:type="dcterms:W3CDTF">2022-12-01T02:44:00Z</dcterms:modified>
</cp:coreProperties>
</file>