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AB" w:rsidRDefault="00FC7DAB" w:rsidP="00FC7DAB">
      <w:pPr>
        <w:pStyle w:val="a3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Публичная презентация</w:t>
      </w:r>
    </w:p>
    <w:p w:rsidR="00FC7DAB" w:rsidRDefault="00FC7DAB" w:rsidP="00FC7DAB">
      <w:pPr>
        <w:pStyle w:val="a3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результатов педагогической деятельности</w:t>
      </w:r>
    </w:p>
    <w:p w:rsidR="00FC7DAB" w:rsidRDefault="00FC7DAB" w:rsidP="00FC7DAB">
      <w:pPr>
        <w:pStyle w:val="a3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конкурсного отбора на присуждение премий лучшим учителям</w:t>
      </w:r>
    </w:p>
    <w:p w:rsidR="00FC7DAB" w:rsidRPr="00BA191A" w:rsidRDefault="00FC7DAB" w:rsidP="00FC7DAB">
      <w:pPr>
        <w:pStyle w:val="a3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достижения в педагогической деятельности</w:t>
      </w:r>
      <w:r w:rsidR="004E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C7DAB" w:rsidRPr="001D5AE4" w:rsidRDefault="00FC7DAB" w:rsidP="00FC7DAB">
      <w:pPr>
        <w:shd w:val="clear" w:color="auto" w:fill="FFFFFF"/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51EB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учителя </w:t>
      </w:r>
      <w:r w:rsidRPr="001D5AE4">
        <w:rPr>
          <w:rFonts w:ascii="Times New Roman" w:hAnsi="Times New Roman" w:cs="Times New Roman"/>
          <w:sz w:val="24"/>
          <w:szCs w:val="24"/>
        </w:rPr>
        <w:t>истории и обществознания</w:t>
      </w:r>
      <w:r w:rsidRPr="001D5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C7DAB" w:rsidRPr="00650AB6" w:rsidRDefault="00FC7DAB" w:rsidP="00FC7D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0AB6">
        <w:rPr>
          <w:rFonts w:ascii="Times New Roman" w:hAnsi="Times New Roman" w:cs="Times New Roman"/>
          <w:sz w:val="24"/>
          <w:szCs w:val="24"/>
        </w:rPr>
        <w:t xml:space="preserve">МАОУ «Саган-Нурская средняя общеобразовательная школа», </w:t>
      </w:r>
    </w:p>
    <w:p w:rsidR="00FC7DAB" w:rsidRDefault="00FC7DAB" w:rsidP="00FC7D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0AB6">
        <w:rPr>
          <w:rFonts w:ascii="Times New Roman" w:hAnsi="Times New Roman" w:cs="Times New Roman"/>
          <w:sz w:val="24"/>
          <w:szCs w:val="24"/>
        </w:rPr>
        <w:t>Худяевой</w:t>
      </w:r>
      <w:proofErr w:type="spellEnd"/>
      <w:r w:rsidRPr="00650AB6">
        <w:rPr>
          <w:rFonts w:ascii="Times New Roman" w:hAnsi="Times New Roman" w:cs="Times New Roman"/>
          <w:sz w:val="24"/>
          <w:szCs w:val="24"/>
        </w:rPr>
        <w:t xml:space="preserve"> Олеси Алексеевны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Олеся Алексеевна имеет высшее педагогическое образование, окончила исторический факультет Бурятского Государственного университета. Стаж педагогической деятельности в должности учителя истории и обществознания 22 года.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имеет высшую квалификационную категорию педагогического работника.  В течение всей профессиональной деятельности Олеся Алексеевна работает над повышением педагогического мастерства - изучает передовой педагогический опыт в системе исторического образования. С 2014 года является руководителем школьного, а с 2019 и районного методического объединения учителей истории Мухоршибирского района.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октября 2021 года является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тьютором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Мухоршибирского района по внедрению и реализации Индивидуального образовательного маршрута педагога. 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В феврале 2022 года была назначена методистом  муниципальной методической службы Республики Бурятия.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Регулярно проводит открытые уроки и мастер-классы на муниципальном уровне: открытые уроки в МБОУ «Харашибирская СОШ», 7 класс «Россия в конце 17 века», МБОУ «Мухоршибирская СОШ №1» 5 класс «Устройство Римской Республики», 8 класс – обществознание «Экономика и ее участники»; мастер-классы «</w:t>
      </w:r>
      <w:proofErr w:type="spellStart"/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«Дети войны. Чтобы помнили…», «Подготовка в ВПР. 5 класс» и т.д. Кроме того учитель обменивается опытом с коллегами других регионов путем участия в </w:t>
      </w:r>
      <w:proofErr w:type="spellStart"/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стажировочных</w:t>
      </w:r>
      <w:proofErr w:type="spellEnd"/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площадках (2015 г. г. Благовещенск; г. Хайхэ, провинции Хэйлунцзян, КНР), выступила с докладом в 2019 г. на VIII региональных Рождественских образовательных чтениях на тему «Молодежь: свобода и ответственность», участвовала в форуме «Сообщество». Работы по представлению педагогического опыта педагога опубликованы в журналах «Жираф», «Инноватор», Сборниках Регионального этапа Международной Ярмарки социально-педагогических инноваций, а также на страницах педагогических сообществ в сети Интернет: Компэду, Инфоурок и на личном сайте учителя.</w:t>
      </w:r>
    </w:p>
    <w:p w:rsid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 систематически проходит курсовую подготовку. За последние 3 года были освоены программы: </w:t>
      </w:r>
    </w:p>
    <w:p w:rsid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2019-2020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27.01.2020 – 6 ч. МАОУ ДПО «Центр развития «Перспектива» - «Оказание первой помощи пострадавшим»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04.06.2020 г. – ФГАУ «Фонд новых форм развития образования» - «Гибкие компетенции проектной деятельности»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15.08.2020 г. – 17 ч. ООО «Центр инновационного образования и воспитания» - «Организация деятельности педагогических работников по классному руководству» 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21.08.2020 г. 16 ч. – Цифровая платформа персонализированного образования - «Основы персонализированной модели образования» (1 этап)</w:t>
      </w:r>
    </w:p>
    <w:p w:rsid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31.08.2020 г. 16 ч. – Цифровая платформа персонализированного образования - «Основы персонализированной модели образования» (2 этап)</w:t>
      </w:r>
    </w:p>
    <w:p w:rsid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2020-2021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30.09.2020 г. 20 ч. – Цифровая платформа персонализированного образования - «Основы персонализированной модели образования» (3 этап)</w:t>
      </w:r>
    </w:p>
    <w:p w:rsid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09.11-20.11.2020 г. – 72 ч. ИНО БГУ «Организация образовательного процесса в условиях реализации ФГОС СОО»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14-18.06.2021 г. - 40 ч. – БРИОП «Финансовая грамотность»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24.08.2021 – 4 ч. – Российский химико-технологический университет им. Д.И. Менделеева -  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истории»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25.08.2021 – 4 ч. – Российский химико-технологический университет им. Д.И. Менделеева -  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обществознания»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08.09.2021 г. – 2 ч. - АНО «Центр независимой оценки качества образования и образовательного аудита «Легион», «Обзор новых демоверсий ОГЭ-2022 по обществознанию»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15.09.2021 г. – 2 ч. - АНО «Центр независимой оценки качества образования и образовательного аудита «Легион», «ЕГЭ по обществознанию 2022 года: обзор нового демонстрационного материала»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12-13.10.2021 –  16 ч. – БРИОП «Тьюторское сопровождение индивидуального образовательного маршрута»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11-15.10.2021 г. – 40 ч. - БРИОП «Современные аспекты преподавания истории, обществознания в условиях введения ФГОС СОО»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10.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20.10.2021 г.  – 44 ч. ООО «Центр инновационного образования и воспитания» - «Федеральный государственный образовательный стандарт основного общего образования в соответствии с приказом Минпросвещения России №287 от 31 мая 2021 г.» 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11.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25.11.2021 г.  – 36 ч. ООО «Центр инновационного образования и воспитания» - «Основы обеспечения информационной безопасности»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12.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21.02-15.03.2022 – 36 ч. ФГАУ ДПО «Академия реализации государственной </w:t>
      </w:r>
      <w:proofErr w:type="gramStart"/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Федерации» - «Содержательные аспекты методического сопровождения учителя в условиях реализации требований обновленных ФГОС НОО, ООО».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13.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21.03.2022 г.  – 16 ч. ООО «Центр инновационного образования и воспитания» - «Актуальные вопросы истории России в современных реалиях».</w:t>
      </w:r>
    </w:p>
    <w:p w:rsidR="00FC7DAB" w:rsidRP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14.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11.04.2022 г. – 2 ч. - АНО «Центр независимой оценки качества образования и образовательного аудита «Легион», «Задания по обществознанию на умение учащихся иллюстрировать примерами теоретические положения: ЕГЭ, ОГЭ и ВПР».</w:t>
      </w:r>
    </w:p>
    <w:p w:rsid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15.</w:t>
      </w:r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29.0.3-05.05.2022 – 36 ч. ФГАУ ДПО «Академия реализации государственной </w:t>
      </w:r>
      <w:proofErr w:type="gramStart"/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FC7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Федерации» - «Реализация требований обновленных ФГОС НОО, ФГОС ООО в работе учителя».</w:t>
      </w:r>
    </w:p>
    <w:p w:rsid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7DAB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Освоенные технологии учитель активно использует в процессе обучения и воспитания учащихся: элементы личностно-ориентированного и дифференцированного обучения, </w:t>
      </w:r>
      <w:proofErr w:type="gramStart"/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ИКТ-технологии</w:t>
      </w:r>
      <w:proofErr w:type="gramEnd"/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, технологию проектирования, является куратором цифровой платформы для школы  «</w:t>
      </w:r>
      <w:proofErr w:type="spellStart"/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Сберкласс</w:t>
      </w:r>
      <w:proofErr w:type="spellEnd"/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»  - сторонник нововведений в процессы обучения и воспитания. Учебные занятия, проводимые педагогом, всегда методически правильно построены с учетом возрастных особенностей детей. У учителя грамотно выстроена работа с одаренными детьми.  Ученики Олеси Алексеевны активно участвуют, занимают призовые места в олимпиадах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конкурсах различного уровня. Достижения учащихся представлены в таблице.</w:t>
      </w:r>
    </w:p>
    <w:p w:rsidR="004E49D3" w:rsidRDefault="004E49D3" w:rsidP="004E49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E49D3" w:rsidRDefault="004E49D3" w:rsidP="004E49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E49D3" w:rsidRDefault="004E49D3" w:rsidP="004E49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E49D3" w:rsidRDefault="004E49D3" w:rsidP="004E49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E49D3" w:rsidRDefault="00FC7DAB" w:rsidP="004E49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E49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 xml:space="preserve">Достижения учащихся 2020-2021 </w:t>
      </w:r>
      <w:proofErr w:type="spellStart"/>
      <w:r w:rsidRPr="004E49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уч.г</w:t>
      </w:r>
      <w:proofErr w:type="spellEnd"/>
      <w:r w:rsidRPr="004E49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4E49D3" w:rsidRPr="004E49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4E49D3" w:rsidRDefault="004E49D3" w:rsidP="004E49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tbl>
      <w:tblPr>
        <w:tblStyle w:val="2"/>
        <w:tblW w:w="0" w:type="auto"/>
        <w:tblInd w:w="-1026" w:type="dxa"/>
        <w:tblLook w:val="04A0" w:firstRow="1" w:lastRow="0" w:firstColumn="1" w:lastColumn="0" w:noHBand="0" w:noVBand="1"/>
      </w:tblPr>
      <w:tblGrid>
        <w:gridCol w:w="547"/>
        <w:gridCol w:w="1242"/>
        <w:gridCol w:w="2269"/>
        <w:gridCol w:w="928"/>
        <w:gridCol w:w="1864"/>
        <w:gridCol w:w="1895"/>
        <w:gridCol w:w="1852"/>
      </w:tblGrid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дата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ФИО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Класс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уровень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Конкурс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место</w:t>
            </w:r>
          </w:p>
        </w:tc>
      </w:tr>
      <w:tr w:rsidR="004E49D3" w:rsidRPr="004E49D3" w:rsidTr="00171BA0">
        <w:tc>
          <w:tcPr>
            <w:tcW w:w="557" w:type="dxa"/>
            <w:vMerge w:val="restart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 w:val="restart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10.2020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Федорова Полина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школьный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Конкурс рисунков «Моя Бурятия»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1 место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E49D3">
              <w:rPr>
                <w:rFonts w:ascii="Calibri" w:eastAsia="Times New Roman" w:hAnsi="Calibri" w:cs="Times New Roman"/>
              </w:rPr>
              <w:t>Гындынова</w:t>
            </w:r>
            <w:proofErr w:type="spellEnd"/>
            <w:r w:rsidRPr="004E49D3">
              <w:rPr>
                <w:rFonts w:ascii="Calibri" w:eastAsia="Times New Roman" w:hAnsi="Calibri" w:cs="Times New Roman"/>
              </w:rPr>
              <w:t xml:space="preserve"> Сарьяна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школьный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Конкурс рисунков «Моя Бурятия»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3 место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Цыдыпова Марина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школьный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Конкурс рисунков «Моя Бурятия»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19.11.2020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Чулочников Марк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6 б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  <w:lang w:val="en-US"/>
              </w:rPr>
            </w:pPr>
            <w:r w:rsidRPr="004E49D3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НПК «Серебряная альфа»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  <w:vMerge w:val="restart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 w:val="restart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Ноябрь 2020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E49D3">
              <w:rPr>
                <w:rFonts w:ascii="Calibri" w:eastAsia="Times New Roman" w:hAnsi="Calibri" w:cs="Times New Roman"/>
              </w:rPr>
              <w:t>Базаргуроева</w:t>
            </w:r>
            <w:proofErr w:type="spellEnd"/>
            <w:r w:rsidRPr="004E49D3">
              <w:rPr>
                <w:rFonts w:ascii="Calibri" w:eastAsia="Times New Roman" w:hAnsi="Calibri" w:cs="Times New Roman"/>
              </w:rPr>
              <w:t xml:space="preserve"> Виктория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10 б</w:t>
            </w:r>
          </w:p>
        </w:tc>
        <w:tc>
          <w:tcPr>
            <w:tcW w:w="1864" w:type="dxa"/>
            <w:vMerge w:val="restart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региональный</w:t>
            </w:r>
          </w:p>
        </w:tc>
        <w:tc>
          <w:tcPr>
            <w:tcW w:w="1895" w:type="dxa"/>
            <w:vMerge w:val="restart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«Правовой олимп – 2020» - олимпиада по праву</w:t>
            </w:r>
          </w:p>
        </w:tc>
        <w:tc>
          <w:tcPr>
            <w:tcW w:w="1816" w:type="dxa"/>
            <w:vMerge w:val="restart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E49D3">
              <w:rPr>
                <w:rFonts w:ascii="Calibri" w:eastAsia="Times New Roman" w:hAnsi="Calibri" w:cs="Times New Roman"/>
              </w:rPr>
              <w:t>Жамбалов</w:t>
            </w:r>
            <w:proofErr w:type="spellEnd"/>
            <w:r w:rsidRPr="004E49D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E49D3">
              <w:rPr>
                <w:rFonts w:ascii="Calibri" w:eastAsia="Times New Roman" w:hAnsi="Calibri" w:cs="Times New Roman"/>
              </w:rPr>
              <w:t>Бэлигто</w:t>
            </w:r>
            <w:proofErr w:type="spellEnd"/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E49D3">
              <w:rPr>
                <w:rFonts w:ascii="Calibri" w:eastAsia="Times New Roman" w:hAnsi="Calibri" w:cs="Times New Roman"/>
              </w:rPr>
              <w:t>Голендухин</w:t>
            </w:r>
            <w:proofErr w:type="spellEnd"/>
            <w:r w:rsidRPr="004E49D3">
              <w:rPr>
                <w:rFonts w:ascii="Calibri" w:eastAsia="Times New Roman" w:hAnsi="Calibri" w:cs="Times New Roman"/>
              </w:rPr>
              <w:t xml:space="preserve"> Павел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Ноябрь 2020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Федорова Полина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муниципальный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Конкурс рисунков «Глазами ребенка» - Байкал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Ноябрь 2020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Федорова Полина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муниципальный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  <w:vMerge w:val="restart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 w:val="restart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  <w:lang w:val="en-US"/>
              </w:rPr>
            </w:pPr>
            <w:r w:rsidRPr="004E49D3">
              <w:rPr>
                <w:rFonts w:ascii="Calibri" w:eastAsia="Times New Roman" w:hAnsi="Calibri" w:cs="Times New Roman"/>
                <w:lang w:val="en-US"/>
              </w:rPr>
              <w:t>24.11.2020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Петрова Екатерина Владимировна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 w:val="restart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  <w:lang w:val="en-US"/>
              </w:rPr>
            </w:pPr>
            <w:r w:rsidRPr="004E49D3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1895" w:type="dxa"/>
            <w:vMerge w:val="restart"/>
          </w:tcPr>
          <w:p w:rsidR="004E49D3" w:rsidRPr="004E49D3" w:rsidRDefault="004E49D3" w:rsidP="004E49D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Региональный этап</w:t>
            </w:r>
          </w:p>
          <w:p w:rsidR="004E49D3" w:rsidRPr="004E49D3" w:rsidRDefault="004E49D3" w:rsidP="004E49D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Всероссийской олимпиады школьников по вопросам избирательного права и избирательного процесса (Олимпиады «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Софиум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>»)</w:t>
            </w:r>
          </w:p>
          <w:p w:rsidR="004E49D3" w:rsidRPr="004E49D3" w:rsidRDefault="004E49D3" w:rsidP="004E49D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Есть протокол</w:t>
            </w:r>
          </w:p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Очиров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Ринчин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Баирович</w:t>
            </w:r>
            <w:proofErr w:type="spellEnd"/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Веслополова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Анастасия Дмитриевна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Бурдуковская Анастасия Александровна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Гейер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Яна Олеговна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6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Шайдурова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Ангелина Степановна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Бурындина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Лина Сергеевна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4E49D3">
              <w:rPr>
                <w:rFonts w:ascii="Calibri" w:eastAsia="Times New Roman" w:hAnsi="Calibri" w:cs="Times New Roman"/>
                <w:b/>
                <w:u w:val="single"/>
              </w:rPr>
              <w:t>3 место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Голендухин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Павел Дмитриевич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Макотра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Ольга Дмитриевна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10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6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Пескова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Кристина Александровна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10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  <w:vMerge w:val="restart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 w:val="restart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5-6.12.2020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Петрова Екатерина Владимировна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 w:val="restart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1895" w:type="dxa"/>
            <w:vMerge w:val="restart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E49D3">
              <w:rPr>
                <w:rFonts w:ascii="Calibri" w:eastAsia="Times New Roman" w:hAnsi="Calibri" w:cs="Times New Roman"/>
              </w:rPr>
              <w:t>Кутафинская</w:t>
            </w:r>
            <w:proofErr w:type="spellEnd"/>
            <w:r w:rsidRPr="004E49D3">
              <w:rPr>
                <w:rFonts w:ascii="Calibri" w:eastAsia="Times New Roman" w:hAnsi="Calibri" w:cs="Times New Roman"/>
              </w:rPr>
              <w:t xml:space="preserve"> олимпиада школьников по праву</w:t>
            </w:r>
          </w:p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Есть протокол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5-6.12 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Веслополова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Анастасия Дмитриевна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5-6.12 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Бурдуковская Анастасия Александровна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Призер отборочного этапа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Гейер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Яна Олеговна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5-6.12 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Бурындина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Лина Сергеевна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5-6.12 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Голендухин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Павел Дмитриевич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5-6.12 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Бодрых Александр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5-6.12 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Филатов Илья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5-6.12 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Макотра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Ольга Дмитриевна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10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5-6.12 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Баннова Анна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10 б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5-6.12 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Иванов Данила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10 а</w:t>
            </w:r>
          </w:p>
        </w:tc>
        <w:tc>
          <w:tcPr>
            <w:tcW w:w="1864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95" w:type="dxa"/>
            <w:vMerge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5-6.12 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  <w:lang w:val="en-US"/>
              </w:rPr>
            </w:pPr>
            <w:r w:rsidRPr="004E49D3">
              <w:rPr>
                <w:rFonts w:ascii="Calibri" w:eastAsia="Times New Roman" w:hAnsi="Calibri" w:cs="Times New Roman"/>
                <w:lang w:val="en-US"/>
              </w:rPr>
              <w:t>29.11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Федорова Полина, Цыдыпова Марина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 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«Завтрак для мамы» РДШ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Ноябрь 2020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Бадмаев Олег, Цыдыпова Марина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«Вместе мы непобедимы!» конкурс стихотворений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02.12.2020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11 а – 22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уч</w:t>
            </w:r>
            <w:proofErr w:type="spellEnd"/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11 а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Онлайн-тест ко Дню неизвестного солдата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03.12.2020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международный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Онлайн-акция «Тест по истории Великой Отечественной войны»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25.12.2020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Федорова Полина, Цыдыпова Марина,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Гындынова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Сарьяна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Муниципальный 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«Зерцало мудрости»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  <w:vMerge w:val="restart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 xml:space="preserve">Октябрь 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Все 100%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7-11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школьный этап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ВОШ 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декабрь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7-11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Муниципальный 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ВОШ 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 xml:space="preserve">1 место  Жилкина Юлия, </w:t>
            </w:r>
            <w:r>
              <w:rPr>
                <w:rFonts w:ascii="Calibri" w:eastAsia="Times New Roman" w:hAnsi="Calibri" w:cs="Times New Roman"/>
              </w:rPr>
              <w:t>(</w:t>
            </w:r>
            <w:r w:rsidRPr="004E49D3">
              <w:rPr>
                <w:rFonts w:ascii="Calibri" w:eastAsia="Times New Roman" w:hAnsi="Calibri" w:cs="Times New Roman"/>
              </w:rPr>
              <w:t>общество</w:t>
            </w:r>
            <w:r>
              <w:rPr>
                <w:rFonts w:ascii="Calibri" w:eastAsia="Times New Roman" w:hAnsi="Calibri" w:cs="Times New Roman"/>
              </w:rPr>
              <w:t xml:space="preserve">знание </w:t>
            </w:r>
            <w:r w:rsidRPr="004E49D3">
              <w:rPr>
                <w:rFonts w:ascii="Calibri" w:eastAsia="Times New Roman" w:hAnsi="Calibri" w:cs="Times New Roman"/>
              </w:rPr>
              <w:t xml:space="preserve"> и право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30 января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Жилкина Юлия 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10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Республиканский 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ВОШ право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  <w:vMerge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1-2 февраля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Жилкина Юлия 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10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Республиканский 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ВОШ обществознание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февраль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Жерлов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Валентин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10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районный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Исторический турнир Бурковой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1 место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15-17.02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Весь класс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 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школьный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Сценка и песня к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Сагаалгану</w:t>
            </w:r>
            <w:proofErr w:type="spellEnd"/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24 февраля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Аджиева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Кавсарат</w:t>
            </w:r>
            <w:proofErr w:type="spellEnd"/>
          </w:p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Федорова Полина</w:t>
            </w:r>
          </w:p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Бадмаев Олег</w:t>
            </w:r>
          </w:p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Жамбалов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Тумэн</w:t>
            </w:r>
            <w:proofErr w:type="spellEnd"/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 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Лыжня России - 2021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26 февраля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Весь класс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 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школьный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Смотр песни и строя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16 марта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Жилкина Юлия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10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республиканский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Школа №49 НПК Шаг в будущее «ТПЗ – оружие спасения»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Апрель 2021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Федорова Полина</w:t>
            </w:r>
          </w:p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Бадмаев Олег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районный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Дети</w:t>
            </w:r>
            <w:proofErr w:type="gram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.Т</w:t>
            </w:r>
            <w:proofErr w:type="gramEnd"/>
            <w:r w:rsidRPr="004E49D3">
              <w:rPr>
                <w:rFonts w:ascii="Times New Roman" w:eastAsia="Times New Roman" w:hAnsi="Times New Roman" w:cs="Times New Roman"/>
                <w:szCs w:val="28"/>
              </w:rPr>
              <w:t>ехника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>. Творчество.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 xml:space="preserve">Апрель </w:t>
            </w:r>
            <w:r w:rsidRPr="004E49D3">
              <w:rPr>
                <w:rFonts w:ascii="Calibri" w:eastAsia="Times New Roman" w:hAnsi="Calibri" w:cs="Times New Roman"/>
              </w:rPr>
              <w:lastRenderedPageBreak/>
              <w:t>2021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lastRenderedPageBreak/>
              <w:t>Брикульская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Юлия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районный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Calibri" w:eastAsia="Times New Roman" w:hAnsi="Calibri" w:cs="Times New Roman"/>
              </w:rPr>
              <w:t xml:space="preserve">Россия-родина </w:t>
            </w:r>
            <w:r w:rsidRPr="004E49D3">
              <w:rPr>
                <w:rFonts w:ascii="Calibri" w:eastAsia="Times New Roman" w:hAnsi="Calibri" w:cs="Times New Roman"/>
              </w:rPr>
              <w:lastRenderedPageBreak/>
              <w:t>моя! – конкурс фотографий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lastRenderedPageBreak/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Апрель 2021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Хохлова Олеся Федорова Полина</w:t>
            </w:r>
          </w:p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поселковый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proofErr w:type="gramStart"/>
            <w:r w:rsidRPr="004E49D3">
              <w:rPr>
                <w:rFonts w:ascii="Calibri" w:eastAsia="Times New Roman" w:hAnsi="Calibri" w:cs="Times New Roman"/>
              </w:rPr>
              <w:t>Мой</w:t>
            </w:r>
            <w:proofErr w:type="gramEnd"/>
            <w:r w:rsidRPr="004E49D3">
              <w:rPr>
                <w:rFonts w:ascii="Calibri" w:eastAsia="Times New Roman" w:hAnsi="Calibri" w:cs="Times New Roman"/>
              </w:rPr>
              <w:t xml:space="preserve"> двор-моя идея!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Лучшая работа - номинация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Апрель 2021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Брикульская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Юлия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Акция ко Дню космонавтики (фотомонтаж, поделка)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9 апреля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Весь класс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школьный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Акция ко Дню космонавтики «Рисунки на асфальте»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9 апреля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Весь класс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школьный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Встреча с космонавтом Волковым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апрель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Фалилеева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Яна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 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республиканский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Доска почета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апрель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15 учащихся 10 б, 11 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10-11 класс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муниципальный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Викторина «День Победы»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Кучер </w:t>
            </w:r>
            <w:r>
              <w:rPr>
                <w:rFonts w:ascii="Times New Roman" w:eastAsia="Times New Roman" w:hAnsi="Times New Roman" w:cs="Times New Roman"/>
                <w:szCs w:val="28"/>
              </w:rPr>
              <w:t>Р</w:t>
            </w: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- 2 ,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Подтепин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 xml:space="preserve"> Е</w:t>
            </w:r>
            <w:proofErr w:type="gram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– 2,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Жерлов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</w:rPr>
              <w:t>В</w:t>
            </w:r>
            <w:r w:rsidRPr="004E49D3">
              <w:rPr>
                <w:rFonts w:ascii="Times New Roman" w:eastAsia="Times New Roman" w:hAnsi="Times New Roman" w:cs="Times New Roman"/>
                <w:szCs w:val="28"/>
              </w:rPr>
              <w:t>– 3 место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апрель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Кучер,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Жерлов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Подтепин</w:t>
            </w:r>
            <w:proofErr w:type="spellEnd"/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10 б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республиканский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Конкурс видеороликов «Ты помнишь годы огневые…»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май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4E49D3">
              <w:rPr>
                <w:rFonts w:ascii="Times New Roman" w:eastAsia="Times New Roman" w:hAnsi="Times New Roman" w:cs="Times New Roman"/>
                <w:szCs w:val="28"/>
              </w:rPr>
              <w:t>Брикульская</w:t>
            </w:r>
            <w:proofErr w:type="spellEnd"/>
            <w:r w:rsidRPr="004E49D3">
              <w:rPr>
                <w:rFonts w:ascii="Times New Roman" w:eastAsia="Times New Roman" w:hAnsi="Times New Roman" w:cs="Times New Roman"/>
                <w:szCs w:val="28"/>
              </w:rPr>
              <w:t xml:space="preserve"> Юлия </w:t>
            </w:r>
          </w:p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Бадмаев Олег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7 в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Всероссийская акция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«Окна Победы»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4E49D3" w:rsidRPr="004E49D3" w:rsidTr="00171BA0">
        <w:tc>
          <w:tcPr>
            <w:tcW w:w="557" w:type="dxa"/>
          </w:tcPr>
          <w:p w:rsidR="004E49D3" w:rsidRPr="004E49D3" w:rsidRDefault="004E49D3" w:rsidP="004E49D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Апрель 2021</w:t>
            </w:r>
          </w:p>
        </w:tc>
        <w:tc>
          <w:tcPr>
            <w:tcW w:w="2288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Баннова Анна</w:t>
            </w:r>
          </w:p>
        </w:tc>
        <w:tc>
          <w:tcPr>
            <w:tcW w:w="93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10 б</w:t>
            </w:r>
          </w:p>
        </w:tc>
        <w:tc>
          <w:tcPr>
            <w:tcW w:w="1864" w:type="dxa"/>
          </w:tcPr>
          <w:p w:rsidR="004E49D3" w:rsidRPr="004E49D3" w:rsidRDefault="004E49D3" w:rsidP="004E49D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4E49D3">
              <w:rPr>
                <w:rFonts w:ascii="Times New Roman" w:eastAsia="Times New Roman" w:hAnsi="Times New Roman" w:cs="Times New Roman"/>
                <w:szCs w:val="28"/>
              </w:rPr>
              <w:t>муниципальный</w:t>
            </w:r>
          </w:p>
        </w:tc>
        <w:tc>
          <w:tcPr>
            <w:tcW w:w="1895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Муниципальный этап Всероссийского конкурса среди образовательных организаций РФ «История местного самоуправления»</w:t>
            </w:r>
          </w:p>
        </w:tc>
        <w:tc>
          <w:tcPr>
            <w:tcW w:w="1816" w:type="dxa"/>
          </w:tcPr>
          <w:p w:rsidR="004E49D3" w:rsidRPr="004E49D3" w:rsidRDefault="004E49D3" w:rsidP="004E49D3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1 место</w:t>
            </w:r>
          </w:p>
        </w:tc>
      </w:tr>
    </w:tbl>
    <w:p w:rsidR="004E49D3" w:rsidRDefault="004E49D3" w:rsidP="004E49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E49D3" w:rsidRPr="004E49D3" w:rsidRDefault="004E49D3" w:rsidP="004E49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E49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Достижения учащихся 2021-2022 </w:t>
      </w:r>
      <w:proofErr w:type="spellStart"/>
      <w:r w:rsidRPr="004E49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уч.г</w:t>
      </w:r>
      <w:proofErr w:type="spellEnd"/>
      <w:r w:rsidRPr="004E49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FC7DAB" w:rsidRDefault="00FC7DAB" w:rsidP="004E49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tbl>
      <w:tblPr>
        <w:tblStyle w:val="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984"/>
        <w:gridCol w:w="1955"/>
        <w:gridCol w:w="853"/>
        <w:gridCol w:w="1737"/>
        <w:gridCol w:w="2327"/>
        <w:gridCol w:w="2033"/>
      </w:tblGrid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дата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ФИО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Класс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уровень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Конкурс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место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  <w:lang w:val="en-US"/>
              </w:rPr>
              <w:t>12</w:t>
            </w:r>
            <w:r w:rsidRPr="00FC7DAB">
              <w:rPr>
                <w:rFonts w:ascii="Calibri" w:eastAsia="Times New Roman" w:hAnsi="Calibri" w:cs="Times New Roman"/>
              </w:rPr>
              <w:t>.10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  <w:lang w:val="en-US"/>
              </w:rPr>
              <w:t xml:space="preserve">14 </w:t>
            </w:r>
            <w:r w:rsidRPr="00FC7DAB">
              <w:rPr>
                <w:rFonts w:ascii="Calibri" w:eastAsia="Times New Roman" w:hAnsi="Calibri" w:cs="Times New Roman"/>
              </w:rPr>
              <w:t>учащихся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10, 11 класс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 xml:space="preserve">Российский 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Экономический диктант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FC7DAB" w:rsidRPr="00FC7DAB" w:rsidTr="00171BA0">
        <w:trPr>
          <w:trHeight w:val="1637"/>
        </w:trPr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12.10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53 учащихся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8 «в», 10, 11 класс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 xml:space="preserve">Российский 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Проект «Без срока давности» анкетирование «</w:t>
            </w:r>
            <w:proofErr w:type="gramStart"/>
            <w:r w:rsidRPr="00FC7DAB">
              <w:rPr>
                <w:rFonts w:ascii="Calibri" w:eastAsia="Times New Roman" w:hAnsi="Calibri" w:cs="Times New Roman"/>
              </w:rPr>
              <w:t>О</w:t>
            </w:r>
            <w:proofErr w:type="gramEnd"/>
            <w:r w:rsidRPr="00FC7DAB">
              <w:rPr>
                <w:rFonts w:ascii="Calibri" w:eastAsia="Times New Roman" w:hAnsi="Calibri" w:cs="Times New Roman"/>
              </w:rPr>
              <w:t xml:space="preserve"> осведомленности трагедии ВОВ»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12.10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8 а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 xml:space="preserve">БГУ, Центр правового и антикоррупционного просвещения «Правовое </w:t>
            </w:r>
            <w:r w:rsidRPr="00FC7DAB">
              <w:rPr>
                <w:rFonts w:ascii="Calibri" w:eastAsia="Times New Roman" w:hAnsi="Calibri" w:cs="Times New Roman"/>
              </w:rPr>
              <w:lastRenderedPageBreak/>
              <w:t>просвещение для школьников»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lastRenderedPageBreak/>
              <w:t>участие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lang w:val="en-US"/>
              </w:rPr>
            </w:pPr>
            <w:r w:rsidRPr="00FC7DAB">
              <w:rPr>
                <w:rFonts w:ascii="Calibri" w:eastAsia="Times New Roman" w:hAnsi="Calibri" w:cs="Times New Roman"/>
                <w:lang w:val="en-US"/>
              </w:rPr>
              <w:t>22/10-02/11/2021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Молчанов Виталий, Хохряков Ефим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8в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муниципальный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«Парад отцов и сыновей», посвященного Дню отца в России</w:t>
            </w:r>
          </w:p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b/>
              </w:rPr>
            </w:pPr>
            <w:r w:rsidRPr="00FC7DAB">
              <w:rPr>
                <w:rFonts w:ascii="Calibri" w:eastAsia="Times New Roman" w:hAnsi="Calibri" w:cs="Times New Roman"/>
                <w:b/>
              </w:rPr>
              <w:t xml:space="preserve">2 место </w:t>
            </w:r>
          </w:p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29.10.2021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Бадмаев О.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Ветошников М.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Зимирева Т.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 В.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Самохин С.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П.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Цыдыпова М.</w:t>
            </w:r>
          </w:p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10 учащихся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8в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муниципальный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Первый слет юнармейских отрядов Мухоршибирского района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b/>
              </w:rPr>
            </w:pPr>
            <w:r w:rsidRPr="00FC7DAB">
              <w:rPr>
                <w:rFonts w:ascii="Calibri" w:eastAsia="Times New Roman" w:hAnsi="Calibri" w:cs="Times New Roman"/>
                <w:b/>
                <w:lang w:val="en-US"/>
              </w:rPr>
              <w:t xml:space="preserve">3 </w:t>
            </w:r>
            <w:r w:rsidRPr="00FC7DAB">
              <w:rPr>
                <w:rFonts w:ascii="Calibri" w:eastAsia="Times New Roman" w:hAnsi="Calibri" w:cs="Times New Roman"/>
                <w:b/>
              </w:rPr>
              <w:t>место «Визитка»</w:t>
            </w:r>
          </w:p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20.11.2021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8, 10-11 класс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Всероссийский конкурс эссе «Право-это искусство добра и справедливости»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4-5.12.2021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Участие 10 учащихся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10-11 класс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Российский (отборочный)</w:t>
            </w:r>
          </w:p>
        </w:tc>
        <w:tc>
          <w:tcPr>
            <w:tcW w:w="2327" w:type="dxa"/>
            <w:vMerge w:val="restart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FC7DAB">
              <w:rPr>
                <w:rFonts w:ascii="Calibri" w:eastAsia="Times New Roman" w:hAnsi="Calibri" w:cs="Times New Roman"/>
              </w:rPr>
              <w:t>Кутафинская</w:t>
            </w:r>
            <w:proofErr w:type="spellEnd"/>
            <w:r w:rsidRPr="00FC7DAB">
              <w:rPr>
                <w:rFonts w:ascii="Calibri" w:eastAsia="Times New Roman" w:hAnsi="Calibri" w:cs="Times New Roman"/>
              </w:rPr>
              <w:t xml:space="preserve"> олимпиада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FC7DAB">
              <w:rPr>
                <w:rFonts w:ascii="Calibri" w:eastAsia="Times New Roman" w:hAnsi="Calibri" w:cs="Times New Roman"/>
                <w:b/>
              </w:rPr>
              <w:t>Жилкина Юлия – призер отборочного этапа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13.02.22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Жилкина Юлия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11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Российский (финал)</w:t>
            </w:r>
          </w:p>
        </w:tc>
        <w:tc>
          <w:tcPr>
            <w:tcW w:w="2327" w:type="dxa"/>
            <w:vMerge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33" w:type="dxa"/>
          </w:tcPr>
          <w:p w:rsidR="00FC7DAB" w:rsidRPr="00FC7DAB" w:rsidRDefault="00FC7DAB" w:rsidP="00FC7DAB">
            <w:pPr>
              <w:jc w:val="center"/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10-11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Тест по истории ВОВ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 xml:space="preserve">10 </w:t>
            </w:r>
            <w:proofErr w:type="spellStart"/>
            <w:r w:rsidRPr="00FC7DAB">
              <w:rPr>
                <w:rFonts w:ascii="Calibri" w:eastAsia="Times New Roman" w:hAnsi="Calibri" w:cs="Times New Roman"/>
              </w:rPr>
              <w:t>кл</w:t>
            </w:r>
            <w:proofErr w:type="spellEnd"/>
            <w:r w:rsidRPr="00FC7DAB">
              <w:rPr>
                <w:rFonts w:ascii="Calibri" w:eastAsia="Times New Roman" w:hAnsi="Calibri" w:cs="Times New Roman"/>
              </w:rPr>
              <w:t xml:space="preserve"> – 9 чел</w:t>
            </w:r>
          </w:p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 xml:space="preserve">11 </w:t>
            </w:r>
            <w:proofErr w:type="spellStart"/>
            <w:r w:rsidRPr="00FC7DAB">
              <w:rPr>
                <w:rFonts w:ascii="Calibri" w:eastAsia="Times New Roman" w:hAnsi="Calibri" w:cs="Times New Roman"/>
              </w:rPr>
              <w:t>кл</w:t>
            </w:r>
            <w:proofErr w:type="spellEnd"/>
            <w:r w:rsidRPr="00FC7DAB">
              <w:rPr>
                <w:rFonts w:ascii="Calibri" w:eastAsia="Times New Roman" w:hAnsi="Calibri" w:cs="Times New Roman"/>
              </w:rPr>
              <w:t xml:space="preserve"> – 14 чел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28-29.</w:t>
            </w: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Зимирева Ирина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10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 xml:space="preserve">Республиканский тур </w:t>
            </w:r>
            <w:proofErr w:type="spellStart"/>
            <w:r w:rsidRPr="00FC7DAB">
              <w:rPr>
                <w:rFonts w:ascii="Calibri" w:eastAsia="Times New Roman" w:hAnsi="Calibri" w:cs="Times New Roman"/>
              </w:rPr>
              <w:t>Всеросийского</w:t>
            </w:r>
            <w:proofErr w:type="spellEnd"/>
            <w:r w:rsidRPr="00FC7DAB">
              <w:rPr>
                <w:rFonts w:ascii="Calibri" w:eastAsia="Times New Roman" w:hAnsi="Calibri" w:cs="Times New Roman"/>
              </w:rPr>
              <w:t xml:space="preserve"> конкурса достижений талантливой молодежи «Национальное достояние России»</w:t>
            </w:r>
          </w:p>
        </w:tc>
        <w:tc>
          <w:tcPr>
            <w:tcW w:w="2033" w:type="dxa"/>
          </w:tcPr>
          <w:p w:rsidR="004E49D3" w:rsidRPr="004E49D3" w:rsidRDefault="00FC7DAB" w:rsidP="004E49D3">
            <w:pPr>
              <w:rPr>
                <w:rFonts w:ascii="Calibri" w:eastAsia="Times New Roman" w:hAnsi="Calibri" w:cs="Times New Roman"/>
                <w:b/>
              </w:rPr>
            </w:pPr>
            <w:r w:rsidRPr="00FC7DAB">
              <w:rPr>
                <w:rFonts w:ascii="Calibri" w:eastAsia="Times New Roman" w:hAnsi="Calibri" w:cs="Times New Roman"/>
                <w:b/>
              </w:rPr>
              <w:t xml:space="preserve">2 место </w:t>
            </w:r>
          </w:p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Зимирева Ирина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10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  <w:lang w:val="en-US"/>
              </w:rPr>
              <w:t>XXIV</w:t>
            </w:r>
            <w:r w:rsidRPr="00FC7DAB">
              <w:rPr>
                <w:rFonts w:ascii="Calibri" w:eastAsia="Times New Roman" w:hAnsi="Calibri" w:cs="Times New Roman"/>
              </w:rPr>
              <w:t xml:space="preserve"> республиканская научная конференция школьников «Шаг в  будущее»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25-26.02.2022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Базаргуроева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11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  <w:lang w:val="en-US"/>
              </w:rPr>
              <w:t>XII</w:t>
            </w:r>
            <w:r w:rsidRPr="00FC7DAB">
              <w:rPr>
                <w:rFonts w:ascii="Calibri" w:eastAsia="Times New Roman" w:hAnsi="Calibri" w:cs="Times New Roman"/>
              </w:rPr>
              <w:t xml:space="preserve"> региональная конференция </w:t>
            </w:r>
            <w:r w:rsidRPr="00FC7DAB">
              <w:rPr>
                <w:rFonts w:ascii="Calibri" w:eastAsia="Times New Roman" w:hAnsi="Calibri" w:cs="Times New Roman"/>
                <w:lang w:val="en-US"/>
              </w:rPr>
              <w:t>XXIX</w:t>
            </w:r>
            <w:r w:rsidRPr="00FC7DAB">
              <w:rPr>
                <w:rFonts w:ascii="Calibri" w:eastAsia="Times New Roman" w:hAnsi="Calibri" w:cs="Times New Roman"/>
              </w:rPr>
              <w:t xml:space="preserve"> Всероссийского конкурса юношеских исследовательских работ им. </w:t>
            </w:r>
            <w:proofErr w:type="spellStart"/>
            <w:r w:rsidRPr="00FC7DAB">
              <w:rPr>
                <w:rFonts w:ascii="Calibri" w:eastAsia="Times New Roman" w:hAnsi="Calibri" w:cs="Times New Roman"/>
              </w:rPr>
              <w:t>В.И.Вернадского</w:t>
            </w:r>
            <w:proofErr w:type="spellEnd"/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 xml:space="preserve">Победа в номинации «За лучшую работу в области сохранения культуры бурятского народа памяти </w:t>
            </w:r>
            <w:proofErr w:type="spellStart"/>
            <w:r w:rsidRPr="00FC7DAB">
              <w:rPr>
                <w:rFonts w:ascii="Calibri" w:eastAsia="Times New Roman" w:hAnsi="Calibri" w:cs="Times New Roman"/>
              </w:rPr>
              <w:t>Санжиева</w:t>
            </w:r>
            <w:proofErr w:type="spellEnd"/>
            <w:r w:rsidRPr="00FC7DA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C7DAB">
              <w:rPr>
                <w:rFonts w:ascii="Calibri" w:eastAsia="Times New Roman" w:hAnsi="Calibri" w:cs="Times New Roman"/>
              </w:rPr>
              <w:t>Жалсана</w:t>
            </w:r>
            <w:proofErr w:type="spellEnd"/>
            <w:r w:rsidRPr="00FC7DA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C7DAB">
              <w:rPr>
                <w:rFonts w:ascii="Calibri" w:eastAsia="Times New Roman" w:hAnsi="Calibri" w:cs="Times New Roman"/>
              </w:rPr>
              <w:t>Батуевича</w:t>
            </w:r>
            <w:proofErr w:type="spellEnd"/>
            <w:r w:rsidRPr="00FC7DAB">
              <w:rPr>
                <w:rFonts w:ascii="Calibri" w:eastAsia="Times New Roman" w:hAnsi="Calibri" w:cs="Times New Roman"/>
              </w:rPr>
              <w:t>»</w:t>
            </w:r>
          </w:p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очный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Чулочников Марк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7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 xml:space="preserve">Республиканский дистанционный </w:t>
            </w:r>
            <w:r w:rsidRPr="00FC7DAB">
              <w:rPr>
                <w:rFonts w:ascii="Calibri" w:eastAsia="Times New Roman" w:hAnsi="Calibri" w:cs="Times New Roman"/>
              </w:rPr>
              <w:lastRenderedPageBreak/>
              <w:t>конкурс  исследовательских работ «История моей семьи - история моей страны»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lang w:val="en-US"/>
              </w:rPr>
            </w:pPr>
            <w:r w:rsidRPr="00FC7DAB">
              <w:rPr>
                <w:rFonts w:ascii="Calibri" w:eastAsia="Times New Roman" w:hAnsi="Calibri" w:cs="Times New Roman"/>
              </w:rPr>
              <w:lastRenderedPageBreak/>
              <w:t>Участие</w:t>
            </w:r>
          </w:p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lang w:val="en-US"/>
              </w:rPr>
            </w:pPr>
          </w:p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lang w:val="en-US"/>
              </w:rPr>
            </w:pPr>
          </w:p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Ли-вен-</w:t>
            </w: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Юлиана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10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Межрегиональная олимпиада школьников «Кодекс знаний»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b/>
              </w:rPr>
            </w:pPr>
            <w:r w:rsidRPr="00FC7DAB">
              <w:rPr>
                <w:rFonts w:ascii="Calibri" w:eastAsia="Times New Roman" w:hAnsi="Calibri" w:cs="Times New Roman"/>
                <w:b/>
              </w:rPr>
              <w:t>2 место в Республике Бурятия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Жилкина Юлия 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11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Байкальская перспектива (финал)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b/>
              </w:rPr>
            </w:pPr>
            <w:r w:rsidRPr="00FC7DAB">
              <w:rPr>
                <w:rFonts w:ascii="Calibri" w:eastAsia="Times New Roman" w:hAnsi="Calibri" w:cs="Times New Roman"/>
                <w:b/>
              </w:rPr>
              <w:t>2 место</w:t>
            </w:r>
          </w:p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Базаргуроева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11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Всероссийская конференция школьников «Первые шаги в науку»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b/>
              </w:rPr>
            </w:pPr>
            <w:r w:rsidRPr="00FC7DAB">
              <w:rPr>
                <w:rFonts w:ascii="Calibri" w:eastAsia="Times New Roman" w:hAnsi="Calibri" w:cs="Times New Roman"/>
                <w:b/>
              </w:rPr>
              <w:t>1 место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06.03.22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 Руслан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11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Всероссийская конференция школьников «Первые шаги в науку»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  <w:b/>
              </w:rPr>
            </w:pPr>
            <w:r w:rsidRPr="00FC7DAB">
              <w:rPr>
                <w:rFonts w:ascii="Calibri" w:eastAsia="Times New Roman" w:hAnsi="Calibri" w:cs="Times New Roman"/>
                <w:b/>
              </w:rPr>
              <w:t>1 место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Самохин С.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Цыдыпова М.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8в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муниципальный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Патриоты России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8в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2 республиканский конкур «</w:t>
            </w:r>
            <w:proofErr w:type="gramStart"/>
            <w:r w:rsidRPr="00FC7DAB">
              <w:rPr>
                <w:rFonts w:ascii="Calibri" w:eastAsia="Times New Roman" w:hAnsi="Calibri" w:cs="Times New Roman"/>
              </w:rPr>
              <w:t>Юнармейская</w:t>
            </w:r>
            <w:proofErr w:type="gramEnd"/>
            <w:r w:rsidRPr="00FC7DAB">
              <w:rPr>
                <w:rFonts w:ascii="Calibri" w:eastAsia="Times New Roman" w:hAnsi="Calibri" w:cs="Times New Roman"/>
              </w:rPr>
              <w:t xml:space="preserve"> Краса-2022»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 Даниил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11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Республиканская олимпиада учебных и научно-исследовательских проектов детей и молодежи «Созвездие»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10.03.22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16 учащихся (</w:t>
            </w:r>
            <w:proofErr w:type="gram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сдающие</w:t>
            </w:r>
            <w:proofErr w:type="gram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общество)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11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С.Ю.Витте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великий реформатор России» - отборочный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FC7DAB">
              <w:rPr>
                <w:rFonts w:ascii="Calibri" w:eastAsia="Times New Roman" w:hAnsi="Calibri" w:cs="Times New Roman"/>
              </w:rPr>
              <w:t>Макотра</w:t>
            </w:r>
            <w:proofErr w:type="spellEnd"/>
            <w:r w:rsidRPr="00FC7DAB">
              <w:rPr>
                <w:rFonts w:ascii="Calibri" w:eastAsia="Times New Roman" w:hAnsi="Calibri" w:cs="Times New Roman"/>
              </w:rPr>
              <w:t xml:space="preserve"> Ольга, Жилкина Юлия Иванов Данила, </w:t>
            </w:r>
            <w:proofErr w:type="spellStart"/>
            <w:r w:rsidRPr="00FC7DAB">
              <w:rPr>
                <w:rFonts w:ascii="Calibri" w:eastAsia="Times New Roman" w:hAnsi="Calibri" w:cs="Times New Roman"/>
              </w:rPr>
              <w:t>Токмаков</w:t>
            </w:r>
            <w:proofErr w:type="spellEnd"/>
            <w:r w:rsidRPr="00FC7DAB">
              <w:rPr>
                <w:rFonts w:ascii="Calibri" w:eastAsia="Times New Roman" w:hAnsi="Calibri" w:cs="Times New Roman"/>
              </w:rPr>
              <w:t xml:space="preserve"> Лев прошли в финал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10.04.22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FC7DAB">
              <w:rPr>
                <w:rFonts w:ascii="Calibri" w:eastAsia="Times New Roman" w:hAnsi="Calibri" w:cs="Times New Roman"/>
              </w:rPr>
              <w:t>Макотра</w:t>
            </w:r>
            <w:proofErr w:type="spellEnd"/>
            <w:r w:rsidRPr="00FC7DAB">
              <w:rPr>
                <w:rFonts w:ascii="Calibri" w:eastAsia="Times New Roman" w:hAnsi="Calibri" w:cs="Times New Roman"/>
              </w:rPr>
              <w:t xml:space="preserve"> Ольга, Жилкина Юлия, </w:t>
            </w:r>
          </w:p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Calibri" w:eastAsia="Times New Roman" w:hAnsi="Calibri" w:cs="Times New Roman"/>
              </w:rPr>
              <w:t xml:space="preserve">Иванов Данила, </w:t>
            </w:r>
            <w:proofErr w:type="spellStart"/>
            <w:r w:rsidRPr="00FC7DAB">
              <w:rPr>
                <w:rFonts w:ascii="Calibri" w:eastAsia="Times New Roman" w:hAnsi="Calibri" w:cs="Times New Roman"/>
              </w:rPr>
              <w:t>Токмаков</w:t>
            </w:r>
            <w:proofErr w:type="spellEnd"/>
            <w:r w:rsidRPr="00FC7DAB">
              <w:rPr>
                <w:rFonts w:ascii="Calibri" w:eastAsia="Times New Roman" w:hAnsi="Calibri" w:cs="Times New Roman"/>
              </w:rPr>
              <w:t xml:space="preserve"> Лев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11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С.Ю.Витте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великий реформатор России» - финал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участие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05.04.22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 Д.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11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</w:rPr>
              <w:t xml:space="preserve">VI  Всероссийский (с международным участием) конкурс научных, методических и </w:t>
            </w:r>
            <w:r w:rsidRPr="00FC7DAB">
              <w:rPr>
                <w:rFonts w:ascii="Times New Roman" w:eastAsia="Times New Roman" w:hAnsi="Times New Roman" w:cs="Times New Roman"/>
                <w:sz w:val="24"/>
              </w:rPr>
              <w:lastRenderedPageBreak/>
              <w:t>творческих работ по социальной экологии «РОССИЯ: СРЕДА ОБИТАНИЯ»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  <w:lang w:val="en-US"/>
              </w:rPr>
              <w:lastRenderedPageBreak/>
              <w:t xml:space="preserve">3 </w:t>
            </w:r>
            <w:r w:rsidRPr="00FC7DAB">
              <w:rPr>
                <w:rFonts w:ascii="Calibri" w:eastAsia="Times New Roman" w:hAnsi="Calibri" w:cs="Times New Roman"/>
              </w:rPr>
              <w:t>место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Зимирева Ирина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10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российский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</w:rPr>
              <w:t>Всероссийская научно-практическая конференция «Многогранная Россия»</w:t>
            </w:r>
          </w:p>
        </w:tc>
        <w:tc>
          <w:tcPr>
            <w:tcW w:w="2033" w:type="dxa"/>
          </w:tcPr>
          <w:p w:rsidR="00FC7DAB" w:rsidRPr="00FC7DAB" w:rsidRDefault="004E49D3" w:rsidP="00FC7DAB">
            <w:pPr>
              <w:rPr>
                <w:rFonts w:ascii="Calibri" w:eastAsia="Times New Roman" w:hAnsi="Calibri" w:cs="Times New Roman"/>
              </w:rPr>
            </w:pPr>
            <w:r w:rsidRPr="004E49D3">
              <w:rPr>
                <w:rFonts w:ascii="Calibri" w:eastAsia="Times New Roman" w:hAnsi="Calibri" w:cs="Times New Roman"/>
              </w:rPr>
              <w:t>призер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Базаргуроева</w:t>
            </w:r>
            <w:proofErr w:type="spellEnd"/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11 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БГУ «Открытый университет»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призер</w:t>
            </w:r>
          </w:p>
        </w:tc>
      </w:tr>
      <w:tr w:rsidR="00FC7DAB" w:rsidRPr="00FC7DAB" w:rsidTr="00171BA0">
        <w:tc>
          <w:tcPr>
            <w:tcW w:w="708" w:type="dxa"/>
          </w:tcPr>
          <w:p w:rsidR="00FC7DAB" w:rsidRPr="00FC7DAB" w:rsidRDefault="00FC7DAB" w:rsidP="00FC7DAB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</w:p>
        </w:tc>
        <w:tc>
          <w:tcPr>
            <w:tcW w:w="984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25.04.22</w:t>
            </w:r>
          </w:p>
        </w:tc>
        <w:tc>
          <w:tcPr>
            <w:tcW w:w="1955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Добрынина Валерия</w:t>
            </w:r>
          </w:p>
        </w:tc>
        <w:tc>
          <w:tcPr>
            <w:tcW w:w="85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11б</w:t>
            </w:r>
          </w:p>
        </w:tc>
        <w:tc>
          <w:tcPr>
            <w:tcW w:w="1737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республиканский</w:t>
            </w:r>
          </w:p>
        </w:tc>
        <w:tc>
          <w:tcPr>
            <w:tcW w:w="2327" w:type="dxa"/>
          </w:tcPr>
          <w:p w:rsidR="00FC7DAB" w:rsidRPr="00FC7DAB" w:rsidRDefault="00FC7DAB" w:rsidP="00F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A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Международной  Ярмарки социально-педагогических инноваций - 2022</w:t>
            </w:r>
          </w:p>
        </w:tc>
        <w:tc>
          <w:tcPr>
            <w:tcW w:w="2033" w:type="dxa"/>
          </w:tcPr>
          <w:p w:rsidR="00FC7DAB" w:rsidRPr="00FC7DAB" w:rsidRDefault="00FC7DAB" w:rsidP="00FC7DAB">
            <w:pPr>
              <w:rPr>
                <w:rFonts w:ascii="Calibri" w:eastAsia="Times New Roman" w:hAnsi="Calibri" w:cs="Times New Roman"/>
              </w:rPr>
            </w:pPr>
            <w:r w:rsidRPr="00FC7DAB">
              <w:rPr>
                <w:rFonts w:ascii="Calibri" w:eastAsia="Times New Roman" w:hAnsi="Calibri" w:cs="Times New Roman"/>
              </w:rPr>
              <w:t>3 место</w:t>
            </w:r>
          </w:p>
          <w:p w:rsidR="00FC7DAB" w:rsidRPr="00FC7DAB" w:rsidRDefault="00FC7DAB" w:rsidP="004E49D3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4E49D3" w:rsidRDefault="004E49D3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— участник профессиональных конкурсов, предметно-методических олимпиад, педагогических проектов различного уровня: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Муниципальный конкурс «Учитель года – 2013»  – 1 место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Республиканский конкурс «Учитель года Бурятии – 2013»  -  лауреат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Муниципальный этап конкурса «Учитель года – 2019»  – 1 место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XXIII Республиканский конкурс «Учитель года Бурятии – 2019» - номинация «За мастерство в профессии»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Муниципальный конкурс профессионального мастерства «Лучший учитель истории и обществознания» - 1 место, 2019 г.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Всероссийский конкурс «ФГОСОБРазование» - 1 место, 2019 г.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Конкурс на присуждение премий лучшим учителям за достижения в педагогической деятельности в Республике Бурятия – участие, 2020 г.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Региональный этап Международной Ярмарки социально-педагогических инноваций (3 место, 2021 г.).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Эксперт Районного исторического турнира, посвященного памяти Бурковой Анны Афанасьевны, Регионального этапа Международной Ярмарки социально-педагогических инноваций, Муниципального этапа Всероссийской олимпиады школьников по истории, обществознанию, праву, истории Бурятии.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10.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Участник III Всероссийской научно-практической конференции «Развитие личностного потенциала как ценность современного образования».</w:t>
      </w: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11.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Представляла опыт работы на республиканском семинаре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«Формирование финансовой грамотности в курсе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обществознания основной и средней школы», научно-практической конференции «Обновленные  ФГОС НОО, ООО: изменения, проблемы внедрения, методические решения»; межрегиональном научно-методическом семинаре  по теме «Преподавание обществознания в цифровой образовательной среде» и другое.</w:t>
      </w:r>
    </w:p>
    <w:p w:rsidR="004E49D3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протяжении всей педагогической деятельности Олеся Алексеевна  выполняет функциональные обязанности классного руководителя.  Под руководством опытного педагога в лице учителя ученики активно принимают участие во всех мероприятиях школы, занимая призовые места: предметные олимпиады, творческие конкурсы, </w:t>
      </w: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спортивные соревнования, трудовые дела. С октября 2021 г. является руководителем </w:t>
      </w:r>
      <w:r w:rsid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>отряда Юнармейцев «Крепость».</w:t>
      </w:r>
    </w:p>
    <w:p w:rsidR="004E49D3" w:rsidRPr="004E49D3" w:rsidRDefault="004E49D3" w:rsidP="004E4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</w:t>
      </w:r>
      <w:proofErr w:type="gramStart"/>
      <w:r w:rsidRP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2021-2022 </w:t>
      </w:r>
      <w:r w:rsidRP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учебного года, согласно программе подготовки, в установленное время, совершенствовались юнармейские навыки.</w:t>
      </w:r>
    </w:p>
    <w:p w:rsidR="004E49D3" w:rsidRPr="004E49D3" w:rsidRDefault="004E49D3" w:rsidP="004E4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обучения юнармейцы освоили:</w:t>
      </w:r>
    </w:p>
    <w:p w:rsidR="004E49D3" w:rsidRPr="004E49D3" w:rsidRDefault="004E49D3" w:rsidP="004E4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>- навыки строевой подготовки;</w:t>
      </w:r>
    </w:p>
    <w:p w:rsidR="004E49D3" w:rsidRPr="004E49D3" w:rsidRDefault="004E49D3" w:rsidP="004E4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>- основы огневой подготовки (стрельба из пневматического оружия);</w:t>
      </w:r>
    </w:p>
    <w:p w:rsidR="004E49D3" w:rsidRPr="004E49D3" w:rsidRDefault="004E49D3" w:rsidP="004E4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>- навыки сборки-разборки автоматического оружия, в том числе и на время;</w:t>
      </w:r>
    </w:p>
    <w:p w:rsidR="004E49D3" w:rsidRPr="004E49D3" w:rsidRDefault="004E49D3" w:rsidP="004E4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>- отрабатывали требования и стандарты ГТО;</w:t>
      </w:r>
    </w:p>
    <w:p w:rsidR="004E49D3" w:rsidRPr="004E49D3" w:rsidRDefault="004E49D3" w:rsidP="004E4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>- навыки работы с общевойсковым защитным костюмом, в том числе и на время.</w:t>
      </w:r>
    </w:p>
    <w:p w:rsidR="004E49D3" w:rsidRPr="004E49D3" w:rsidRDefault="004E49D3" w:rsidP="004E4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9D3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всего учебного года с юнармейцами проводились тематические беседы, посвященные Дням воинской славы России, где объяснялось значение этих дат для истории России.</w:t>
      </w:r>
    </w:p>
    <w:p w:rsidR="004E49D3" w:rsidRPr="004E49D3" w:rsidRDefault="004E49D3" w:rsidP="004E49D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49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течение 2021-2022 учебного года члены отряда приняли участие в следующих конкурсах и мероприятиях:</w:t>
      </w:r>
    </w:p>
    <w:p w:rsidR="004E49D3" w:rsidRPr="004E49D3" w:rsidRDefault="004E49D3" w:rsidP="004E49D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1F497D"/>
          <w:sz w:val="24"/>
          <w:szCs w:val="24"/>
          <w:lang w:eastAsia="en-US"/>
        </w:rPr>
      </w:pPr>
      <w:r w:rsidRPr="004E49D3">
        <w:rPr>
          <w:rFonts w:ascii="Times New Roman" w:eastAsia="Calibri" w:hAnsi="Times New Roman" w:cs="Times New Roman"/>
          <w:b/>
          <w:color w:val="1F497D"/>
          <w:sz w:val="24"/>
          <w:szCs w:val="24"/>
          <w:lang w:eastAsia="en-US"/>
        </w:rPr>
        <w:t>Конкурсы Юнармейцев</w:t>
      </w:r>
    </w:p>
    <w:p w:rsidR="004E49D3" w:rsidRPr="004E49D3" w:rsidRDefault="004E49D3" w:rsidP="004E4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84"/>
        <w:gridCol w:w="1955"/>
        <w:gridCol w:w="853"/>
        <w:gridCol w:w="1737"/>
        <w:gridCol w:w="2327"/>
        <w:gridCol w:w="2033"/>
      </w:tblGrid>
      <w:tr w:rsidR="004E49D3" w:rsidRPr="004E49D3" w:rsidTr="004E49D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4E49D3" w:rsidRPr="004E49D3" w:rsidTr="004E49D3">
        <w:trPr>
          <w:trHeight w:val="163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9D3" w:rsidRPr="004E49D3" w:rsidRDefault="004E49D3" w:rsidP="004E49D3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Российский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Проект «Без срока давности» анкетирование «</w:t>
            </w:r>
            <w:proofErr w:type="gramStart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 осведомленности трагедии ВОВ»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E49D3" w:rsidRPr="004E49D3" w:rsidTr="004E49D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9D3" w:rsidRPr="004E49D3" w:rsidRDefault="004E49D3" w:rsidP="004E49D3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29.10.2021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Бадмаев О.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Ветошников М.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Григорьян</w:t>
            </w:r>
            <w:proofErr w:type="spellEnd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Жамбалов</w:t>
            </w:r>
            <w:proofErr w:type="spellEnd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 Т.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Зимирева Т.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Молчанов В.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Самохин С.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Фалилеева</w:t>
            </w:r>
            <w:proofErr w:type="spellEnd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 Я.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Федорова П.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Цыдыпова М.</w:t>
            </w:r>
          </w:p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10 учащихся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Первый слет юнармейских отрядов Мухоршибирского района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  <w:r w:rsidRPr="004E49D3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«Визитка»</w:t>
            </w:r>
          </w:p>
          <w:p w:rsidR="004E49D3" w:rsidRPr="004E49D3" w:rsidRDefault="004E49D3" w:rsidP="004E49D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b/>
                <w:sz w:val="24"/>
                <w:szCs w:val="24"/>
              </w:rPr>
              <w:t>очный</w:t>
            </w:r>
          </w:p>
        </w:tc>
      </w:tr>
      <w:tr w:rsidR="004E49D3" w:rsidRPr="004E49D3" w:rsidTr="004E49D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9D3" w:rsidRPr="004E49D3" w:rsidRDefault="004E49D3" w:rsidP="004E49D3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16.02.22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Соревнования юнармейцев, посвященные 23 февраля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В приложении ниже места</w:t>
            </w:r>
          </w:p>
        </w:tc>
      </w:tr>
      <w:tr w:rsidR="004E49D3" w:rsidRPr="004E49D3" w:rsidTr="004E49D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9D3" w:rsidRPr="004E49D3" w:rsidRDefault="004E49D3" w:rsidP="004E49D3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Хохлова О.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Григорьян</w:t>
            </w:r>
            <w:proofErr w:type="spellEnd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Самохин С.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Жамбалов</w:t>
            </w:r>
            <w:proofErr w:type="spellEnd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 Т.</w:t>
            </w:r>
          </w:p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Цыдыпова М.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E49D3" w:rsidRPr="004E49D3" w:rsidTr="004E49D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9D3" w:rsidRPr="004E49D3" w:rsidRDefault="004E49D3" w:rsidP="004E49D3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Фалилеева</w:t>
            </w:r>
            <w:proofErr w:type="spellEnd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2 республиканский конкур «</w:t>
            </w:r>
            <w:proofErr w:type="gramStart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Юнармейская</w:t>
            </w:r>
            <w:proofErr w:type="gramEnd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 Краса-2022»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4E49D3" w:rsidRPr="004E49D3" w:rsidRDefault="004E49D3" w:rsidP="004E49D3">
      <w:pPr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4E49D3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Мероприятия Юнармейцев</w:t>
      </w:r>
    </w:p>
    <w:tbl>
      <w:tblPr>
        <w:tblStyle w:val="3"/>
        <w:tblW w:w="5000" w:type="pct"/>
        <w:tblInd w:w="0" w:type="dxa"/>
        <w:tblLook w:val="04A0" w:firstRow="1" w:lastRow="0" w:firstColumn="1" w:lastColumn="0" w:noHBand="0" w:noVBand="1"/>
      </w:tblPr>
      <w:tblGrid>
        <w:gridCol w:w="373"/>
        <w:gridCol w:w="1408"/>
        <w:gridCol w:w="1884"/>
        <w:gridCol w:w="5906"/>
      </w:tblGrid>
      <w:tr w:rsidR="004E49D3" w:rsidRPr="004E49D3" w:rsidTr="004E49D3"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</w:p>
        </w:tc>
      </w:tr>
      <w:tr w:rsidR="004E49D3" w:rsidRPr="004E49D3" w:rsidTr="004E49D3"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9D3" w:rsidRPr="004E49D3" w:rsidRDefault="004E49D3" w:rsidP="004E49D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МИП «</w:t>
            </w:r>
            <w:proofErr w:type="spellStart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школа» Занятие </w:t>
            </w: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«Знакомство с деятельностью юнармейцев»</w:t>
            </w:r>
          </w:p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49D3" w:rsidRPr="004E49D3" w:rsidTr="004E49D3"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9D3" w:rsidRPr="004E49D3" w:rsidRDefault="004E49D3" w:rsidP="004E49D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21.02.2022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Открытое мероприятие «Я выбираю профессию». Встреча космонавта, Героя Росси Волкова</w:t>
            </w:r>
          </w:p>
        </w:tc>
      </w:tr>
      <w:tr w:rsidR="004E49D3" w:rsidRPr="004E49D3" w:rsidTr="004E49D3"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9D3" w:rsidRPr="004E49D3" w:rsidRDefault="004E49D3" w:rsidP="004E49D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 xml:space="preserve">09.05.2022 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поселковый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9D3" w:rsidRPr="004E49D3" w:rsidRDefault="004E49D3" w:rsidP="004E4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9D3">
              <w:rPr>
                <w:rFonts w:ascii="Times New Roman" w:eastAsia="Times New Roman" w:hAnsi="Times New Roman"/>
                <w:sz w:val="24"/>
                <w:szCs w:val="24"/>
              </w:rPr>
              <w:t>Участие в Параде, посвященном Дню Победы</w:t>
            </w:r>
          </w:p>
        </w:tc>
      </w:tr>
    </w:tbl>
    <w:p w:rsidR="004E49D3" w:rsidRDefault="004E49D3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7DAB" w:rsidRPr="00AE2F90" w:rsidRDefault="00FC7DAB" w:rsidP="00FC7D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F90">
        <w:rPr>
          <w:rFonts w:ascii="Times New Roman" w:hAnsi="Times New Roman" w:cs="Times New Roman"/>
          <w:sz w:val="24"/>
          <w:szCs w:val="24"/>
          <w:shd w:val="clear" w:color="auto" w:fill="FFFFFF"/>
        </w:rPr>
        <w:t>В общении с детьми учитель всегда придерживается доброжелательного тона, внимательно выслушивает каждого ребенка, справедливо рассудит спорные вопросы между учениками, постоянно  интересуется достижениями  своих учеников в домашних условиях, создает условия для индивидуального раскрытия личности каждого ученика.  Учитель   поддерживает тесную связь с родителями своих учеников, активно привлекает их к проведению различных мероприятий, созданию в классе комфортных условий для детей. И родители в лице учителя находят незаменимого помощника в разрешении различных педагогических ситуаций и проблем с детьми в домашних условиях.</w:t>
      </w:r>
    </w:p>
    <w:p w:rsidR="00435465" w:rsidRDefault="00435465"/>
    <w:sectPr w:rsidR="0043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2E5"/>
    <w:multiLevelType w:val="hybridMultilevel"/>
    <w:tmpl w:val="F31622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2277B4"/>
    <w:multiLevelType w:val="hybridMultilevel"/>
    <w:tmpl w:val="625E4D80"/>
    <w:lvl w:ilvl="0" w:tplc="951272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83"/>
    <w:rsid w:val="00435465"/>
    <w:rsid w:val="004E49D3"/>
    <w:rsid w:val="00634383"/>
    <w:rsid w:val="00F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7DA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C7D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E49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E49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7DA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C7D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E49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E49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2023-04-23T11:34:00Z</dcterms:created>
  <dcterms:modified xsi:type="dcterms:W3CDTF">2023-04-23T11:54:00Z</dcterms:modified>
</cp:coreProperties>
</file>